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F34" w:rsidRDefault="008B1F34" w:rsidP="008B1F34">
      <w:pPr>
        <w:tabs>
          <w:tab w:val="left" w:pos="10872"/>
        </w:tabs>
        <w:ind w:left="303"/>
        <w:rPr>
          <w:color w:val="FF0000"/>
          <w:sz w:val="28"/>
          <w:szCs w:val="32"/>
        </w:rPr>
      </w:pPr>
      <w:r>
        <w:rPr>
          <w:b w:val="0"/>
          <w:color w:val="FF0000"/>
          <w:sz w:val="28"/>
          <w:szCs w:val="32"/>
        </w:rPr>
        <w:tab/>
        <w:t xml:space="preserve">        </w:t>
      </w:r>
      <w:r>
        <w:rPr>
          <w:b w:val="0"/>
          <w:color w:val="FF0000"/>
          <w:sz w:val="28"/>
          <w:szCs w:val="32"/>
        </w:rPr>
        <w:tab/>
      </w:r>
      <w:r>
        <w:rPr>
          <w:noProof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68580</wp:posOffset>
            </wp:positionH>
            <wp:positionV relativeFrom="paragraph">
              <wp:posOffset>158115</wp:posOffset>
            </wp:positionV>
            <wp:extent cx="2400300" cy="2527300"/>
            <wp:effectExtent l="19050" t="0" r="0" b="0"/>
            <wp:wrapNone/>
            <wp:docPr id="2" name="Рисунок 2" descr="МЧС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ЧС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52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B1F34" w:rsidRDefault="008B1F34" w:rsidP="008B1F34">
      <w:pPr>
        <w:tabs>
          <w:tab w:val="left" w:pos="10872"/>
        </w:tabs>
        <w:ind w:left="303"/>
        <w:jc w:val="center"/>
        <w:rPr>
          <w:rFonts w:ascii="Arial" w:hAnsi="Arial" w:cs="Arial"/>
          <w:bCs/>
          <w:color w:val="0000FF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68580</wp:posOffset>
            </wp:positionH>
            <wp:positionV relativeFrom="paragraph">
              <wp:posOffset>0</wp:posOffset>
            </wp:positionV>
            <wp:extent cx="2413000" cy="2527300"/>
            <wp:effectExtent l="19050" t="0" r="6350" b="0"/>
            <wp:wrapNone/>
            <wp:docPr id="3" name="Рисунок 3" descr="МЧС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МЧС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0" cy="252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 w:val="0"/>
          <w:color w:val="0000FF"/>
          <w:sz w:val="36"/>
          <w:szCs w:val="40"/>
        </w:rPr>
        <w:t xml:space="preserve">                                           </w:t>
      </w:r>
      <w:r>
        <w:rPr>
          <w:rFonts w:ascii="Arial" w:hAnsi="Arial" w:cs="Arial"/>
          <w:bCs/>
          <w:color w:val="0000FF"/>
          <w:sz w:val="32"/>
          <w:szCs w:val="32"/>
        </w:rPr>
        <w:t>ГЛАВНОЕ УПРАВЛЕНИЕ МЧС РОССИИ</w:t>
      </w:r>
    </w:p>
    <w:p w:rsidR="008B1F34" w:rsidRDefault="008B1F34" w:rsidP="008B1F34">
      <w:pPr>
        <w:tabs>
          <w:tab w:val="left" w:pos="10872"/>
        </w:tabs>
        <w:ind w:left="303"/>
        <w:jc w:val="center"/>
        <w:rPr>
          <w:rFonts w:ascii="Arial" w:hAnsi="Arial" w:cs="Arial"/>
          <w:bCs/>
          <w:color w:val="0000FF"/>
          <w:sz w:val="32"/>
          <w:szCs w:val="32"/>
        </w:rPr>
      </w:pPr>
      <w:r>
        <w:rPr>
          <w:rFonts w:ascii="Arial" w:hAnsi="Arial" w:cs="Arial"/>
          <w:bCs/>
          <w:color w:val="0000FF"/>
          <w:sz w:val="36"/>
          <w:szCs w:val="40"/>
        </w:rPr>
        <w:t xml:space="preserve">                                        </w:t>
      </w:r>
      <w:r>
        <w:rPr>
          <w:rFonts w:ascii="Arial" w:hAnsi="Arial" w:cs="Arial"/>
          <w:bCs/>
          <w:color w:val="0000FF"/>
          <w:sz w:val="32"/>
          <w:szCs w:val="32"/>
        </w:rPr>
        <w:t>ПО КАЛУЖСКОЙ ОБЛАСТИ</w:t>
      </w:r>
    </w:p>
    <w:p w:rsidR="008B1F34" w:rsidRDefault="008B1F34" w:rsidP="008B1F34">
      <w:pPr>
        <w:tabs>
          <w:tab w:val="left" w:pos="10872"/>
        </w:tabs>
        <w:ind w:left="303"/>
        <w:jc w:val="center"/>
        <w:rPr>
          <w:rFonts w:ascii="Arial" w:hAnsi="Arial" w:cs="Arial"/>
          <w:bCs/>
          <w:color w:val="0000FF"/>
          <w:sz w:val="32"/>
          <w:szCs w:val="32"/>
        </w:rPr>
      </w:pPr>
    </w:p>
    <w:p w:rsidR="008B1F34" w:rsidRDefault="008B1F34" w:rsidP="008B1F34">
      <w:pPr>
        <w:tabs>
          <w:tab w:val="left" w:pos="10872"/>
        </w:tabs>
        <w:ind w:left="303"/>
        <w:jc w:val="center"/>
        <w:rPr>
          <w:rFonts w:ascii="Arial" w:hAnsi="Arial" w:cs="Arial"/>
          <w:bCs/>
          <w:color w:val="0000FF"/>
          <w:sz w:val="32"/>
          <w:szCs w:val="32"/>
        </w:rPr>
      </w:pPr>
      <w:r>
        <w:rPr>
          <w:rFonts w:ascii="Arial" w:hAnsi="Arial" w:cs="Arial"/>
          <w:bCs/>
          <w:color w:val="0000FF"/>
          <w:sz w:val="32"/>
          <w:szCs w:val="32"/>
        </w:rPr>
        <w:t xml:space="preserve">                                               </w:t>
      </w:r>
    </w:p>
    <w:p w:rsidR="008B1F34" w:rsidRDefault="008B1F34" w:rsidP="008B1F34">
      <w:pPr>
        <w:tabs>
          <w:tab w:val="left" w:pos="2340"/>
          <w:tab w:val="center" w:pos="5256"/>
          <w:tab w:val="left" w:pos="9720"/>
          <w:tab w:val="left" w:pos="10872"/>
        </w:tabs>
        <w:autoSpaceDE w:val="0"/>
        <w:autoSpaceDN w:val="0"/>
        <w:adjustRightInd w:val="0"/>
        <w:ind w:left="4752" w:right="252"/>
        <w:rPr>
          <w:rFonts w:ascii="Arial" w:hAnsi="Arial"/>
          <w:bCs/>
          <w:color w:val="0000FF"/>
          <w:spacing w:val="-3"/>
          <w:w w:val="94"/>
          <w:sz w:val="32"/>
        </w:rPr>
      </w:pPr>
      <w:r>
        <w:rPr>
          <w:b w:val="0"/>
          <w:bCs/>
          <w:sz w:val="24"/>
        </w:rPr>
        <w:t xml:space="preserve">            </w:t>
      </w:r>
    </w:p>
    <w:p w:rsidR="008B1F34" w:rsidRDefault="008B1F34" w:rsidP="008B1F34">
      <w:pPr>
        <w:tabs>
          <w:tab w:val="left" w:pos="10872"/>
        </w:tabs>
        <w:autoSpaceDE w:val="0"/>
        <w:autoSpaceDN w:val="0"/>
        <w:adjustRightInd w:val="0"/>
        <w:jc w:val="center"/>
        <w:rPr>
          <w:sz w:val="16"/>
        </w:rPr>
      </w:pPr>
      <w:r>
        <w:rPr>
          <w:sz w:val="16"/>
        </w:rPr>
        <w:t xml:space="preserve"> </w:t>
      </w:r>
    </w:p>
    <w:p w:rsidR="008B1F34" w:rsidRDefault="008B1F34" w:rsidP="008B1F34">
      <w:pPr>
        <w:pStyle w:val="7"/>
      </w:pPr>
      <w:r>
        <w:t xml:space="preserve">                                                    АВАРИИ С УТЕЧКОЙ ГАЗА</w:t>
      </w:r>
    </w:p>
    <w:p w:rsidR="008B1F34" w:rsidRDefault="008B1F34" w:rsidP="008B1F34">
      <w:pPr>
        <w:pStyle w:val="21"/>
      </w:pPr>
    </w:p>
    <w:p w:rsidR="008B1F34" w:rsidRDefault="008B1F34" w:rsidP="008B1F34">
      <w:pPr>
        <w:pStyle w:val="21"/>
        <w:ind w:firstLine="567"/>
        <w:rPr>
          <w:sz w:val="28"/>
        </w:rPr>
      </w:pPr>
    </w:p>
    <w:p w:rsidR="008B1F34" w:rsidRDefault="008B1F34" w:rsidP="008B1F34">
      <w:pPr>
        <w:pStyle w:val="21"/>
        <w:rPr>
          <w:sz w:val="28"/>
        </w:rPr>
      </w:pPr>
    </w:p>
    <w:p w:rsidR="008B1F34" w:rsidRDefault="008B1F34" w:rsidP="008B1F34">
      <w:pPr>
        <w:pStyle w:val="21"/>
        <w:spacing w:line="240" w:lineRule="auto"/>
        <w:ind w:left="252" w:right="252"/>
        <w:rPr>
          <w:b/>
          <w:bCs/>
          <w:color w:val="0000FF"/>
        </w:rPr>
      </w:pPr>
      <w:r>
        <w:rPr>
          <w:b/>
          <w:bCs/>
          <w:sz w:val="28"/>
        </w:rPr>
        <w:t xml:space="preserve">                 </w:t>
      </w:r>
      <w:r>
        <w:rPr>
          <w:b/>
          <w:bCs/>
          <w:color w:val="0000FF"/>
          <w:sz w:val="28"/>
        </w:rPr>
        <w:t xml:space="preserve"> </w:t>
      </w:r>
      <w:r>
        <w:rPr>
          <w:b/>
          <w:bCs/>
          <w:color w:val="0000FF"/>
        </w:rPr>
        <w:t>Многие природные газы явля</w:t>
      </w:r>
      <w:r>
        <w:rPr>
          <w:b/>
          <w:bCs/>
          <w:color w:val="0000FF"/>
        </w:rPr>
        <w:softHyphen/>
        <w:t xml:space="preserve">ются источниками опасности для человека. </w:t>
      </w:r>
      <w:r>
        <w:rPr>
          <w:color w:val="0000FF"/>
        </w:rPr>
        <w:t>Однако наиболее опасными являются метан (городской магистральный  газ) и сжиженный нефтяной газ (в баллонах), используемые в быту вызывают удушье, отравление и   способны привести к взрыву, поэтому необходимо знать и неукоснительно соблюдать правила пользования газовы</w:t>
      </w:r>
      <w:r>
        <w:rPr>
          <w:color w:val="0000FF"/>
        </w:rPr>
        <w:softHyphen/>
        <w:t>ми приборами, колонками, печами и ухода за ними.</w:t>
      </w:r>
    </w:p>
    <w:p w:rsidR="008B1F34" w:rsidRDefault="008B1F34" w:rsidP="008B1F34">
      <w:pPr>
        <w:pStyle w:val="6"/>
        <w:spacing w:before="0"/>
        <w:ind w:left="252" w:right="252"/>
        <w:jc w:val="both"/>
        <w:rPr>
          <w:color w:val="0000FF"/>
          <w:sz w:val="24"/>
        </w:rPr>
      </w:pPr>
      <w:r>
        <w:rPr>
          <w:b w:val="0"/>
          <w:bCs w:val="0"/>
          <w:color w:val="0000FF"/>
          <w:sz w:val="24"/>
          <w:szCs w:val="22"/>
        </w:rPr>
        <w:t xml:space="preserve">                         </w:t>
      </w:r>
      <w:r>
        <w:rPr>
          <w:color w:val="0000FF"/>
          <w:sz w:val="24"/>
        </w:rPr>
        <w:t>КАК ДЕЙСТВОВАТЬ ПРИ УТЕЧКЕ МАГИСТРАЛЬНОГО ГАЗА</w:t>
      </w:r>
    </w:p>
    <w:p w:rsidR="008B1F34" w:rsidRDefault="008B1F34" w:rsidP="008B1F34">
      <w:pPr>
        <w:pStyle w:val="21"/>
        <w:spacing w:line="240" w:lineRule="auto"/>
        <w:ind w:left="252" w:right="252"/>
        <w:rPr>
          <w:color w:val="0000FF"/>
        </w:rPr>
      </w:pPr>
      <w:r>
        <w:rPr>
          <w:b/>
          <w:bCs/>
          <w:i/>
          <w:iCs/>
          <w:color w:val="0000FF"/>
        </w:rPr>
        <w:t xml:space="preserve">        </w:t>
      </w:r>
      <w:r>
        <w:rPr>
          <w:b/>
          <w:bCs/>
          <w:color w:val="0000FF"/>
        </w:rPr>
        <w:t>Почувствовав в помещении запах газа, немедленно пере</w:t>
      </w:r>
      <w:r>
        <w:rPr>
          <w:b/>
          <w:bCs/>
          <w:color w:val="0000FF"/>
        </w:rPr>
        <w:softHyphen/>
        <w:t>кройте его подачу к плите</w:t>
      </w:r>
      <w:r>
        <w:rPr>
          <w:color w:val="0000FF"/>
        </w:rPr>
        <w:t>. При этом не курите, не зажи</w:t>
      </w:r>
      <w:r>
        <w:rPr>
          <w:color w:val="0000FF"/>
        </w:rPr>
        <w:softHyphen/>
        <w:t>гайте спичек, не включайте свет и электроприборы (луч</w:t>
      </w:r>
      <w:r>
        <w:rPr>
          <w:color w:val="0000FF"/>
        </w:rPr>
        <w:softHyphen/>
        <w:t>ше всего обесточить всю квартиру, отключив электропитание на распределительном щитке), чтобы ис</w:t>
      </w:r>
      <w:r>
        <w:rPr>
          <w:color w:val="0000FF"/>
        </w:rPr>
        <w:softHyphen/>
        <w:t>кра не смогла воспламенить накопившийся в квартире газ и вызвать взрыв.</w:t>
      </w:r>
    </w:p>
    <w:p w:rsidR="008B1F34" w:rsidRDefault="008B1F34" w:rsidP="008B1F34">
      <w:pPr>
        <w:ind w:left="252" w:right="252"/>
        <w:jc w:val="both"/>
        <w:rPr>
          <w:b w:val="0"/>
          <w:color w:val="0000FF"/>
          <w:sz w:val="24"/>
          <w:szCs w:val="22"/>
        </w:rPr>
      </w:pPr>
      <w:r>
        <w:rPr>
          <w:b w:val="0"/>
          <w:color w:val="0000FF"/>
          <w:sz w:val="24"/>
          <w:szCs w:val="22"/>
        </w:rPr>
        <w:t xml:space="preserve">        </w:t>
      </w:r>
      <w:r>
        <w:rPr>
          <w:bCs/>
          <w:color w:val="0000FF"/>
          <w:sz w:val="24"/>
          <w:szCs w:val="22"/>
        </w:rPr>
        <w:t xml:space="preserve">Основательно проветрите всю квартиру, </w:t>
      </w:r>
      <w:r>
        <w:rPr>
          <w:b w:val="0"/>
          <w:color w:val="0000FF"/>
          <w:sz w:val="24"/>
          <w:szCs w:val="22"/>
        </w:rPr>
        <w:t>а не только зага</w:t>
      </w:r>
      <w:r>
        <w:rPr>
          <w:b w:val="0"/>
          <w:color w:val="0000FF"/>
          <w:sz w:val="24"/>
          <w:szCs w:val="22"/>
        </w:rPr>
        <w:softHyphen/>
        <w:t xml:space="preserve">зованную комнату, открыв все двери и окна. Покиньте помещение и не заходите в него до исчезновения запаха газа. </w:t>
      </w:r>
    </w:p>
    <w:p w:rsidR="008B1F34" w:rsidRDefault="008B1F34" w:rsidP="008B1F34">
      <w:pPr>
        <w:ind w:left="252" w:right="252"/>
        <w:jc w:val="both"/>
        <w:rPr>
          <w:b w:val="0"/>
          <w:color w:val="0000FF"/>
          <w:sz w:val="24"/>
          <w:szCs w:val="22"/>
        </w:rPr>
      </w:pPr>
      <w:r>
        <w:rPr>
          <w:b w:val="0"/>
          <w:color w:val="0000FF"/>
          <w:sz w:val="24"/>
          <w:szCs w:val="22"/>
        </w:rPr>
        <w:t xml:space="preserve">        </w:t>
      </w:r>
      <w:r>
        <w:rPr>
          <w:bCs/>
          <w:color w:val="0000FF"/>
          <w:sz w:val="24"/>
          <w:szCs w:val="22"/>
        </w:rPr>
        <w:t>При появлен</w:t>
      </w:r>
      <w:proofErr w:type="gramStart"/>
      <w:r>
        <w:rPr>
          <w:bCs/>
          <w:color w:val="0000FF"/>
          <w:sz w:val="24"/>
          <w:szCs w:val="22"/>
        </w:rPr>
        <w:t>ии у о</w:t>
      </w:r>
      <w:proofErr w:type="gramEnd"/>
      <w:r>
        <w:rPr>
          <w:bCs/>
          <w:color w:val="0000FF"/>
          <w:sz w:val="24"/>
          <w:szCs w:val="22"/>
        </w:rPr>
        <w:t>кружающих признаков отравления га</w:t>
      </w:r>
      <w:r>
        <w:rPr>
          <w:bCs/>
          <w:color w:val="0000FF"/>
          <w:sz w:val="24"/>
          <w:szCs w:val="22"/>
        </w:rPr>
        <w:softHyphen/>
        <w:t xml:space="preserve">зом </w:t>
      </w:r>
      <w:r>
        <w:rPr>
          <w:b w:val="0"/>
          <w:color w:val="0000FF"/>
          <w:sz w:val="24"/>
          <w:szCs w:val="22"/>
        </w:rPr>
        <w:t>вынесите их на свежий воздух и положите так, чтобы голова находилась выше ног. Вызовите скорую медицин</w:t>
      </w:r>
      <w:r>
        <w:rPr>
          <w:b w:val="0"/>
          <w:color w:val="0000FF"/>
          <w:sz w:val="24"/>
          <w:szCs w:val="22"/>
        </w:rPr>
        <w:softHyphen/>
        <w:t>скую помощь.</w:t>
      </w:r>
    </w:p>
    <w:p w:rsidR="008B1F34" w:rsidRDefault="008B1F34" w:rsidP="008B1F34">
      <w:pPr>
        <w:ind w:left="252" w:right="252"/>
        <w:jc w:val="both"/>
        <w:rPr>
          <w:bCs/>
          <w:color w:val="0000FF"/>
          <w:sz w:val="24"/>
          <w:szCs w:val="22"/>
        </w:rPr>
      </w:pPr>
      <w:r>
        <w:rPr>
          <w:b w:val="0"/>
          <w:color w:val="0000FF"/>
          <w:sz w:val="24"/>
          <w:szCs w:val="22"/>
        </w:rPr>
        <w:t xml:space="preserve">        </w:t>
      </w:r>
      <w:r>
        <w:rPr>
          <w:bCs/>
          <w:color w:val="0000FF"/>
          <w:sz w:val="24"/>
          <w:szCs w:val="22"/>
        </w:rPr>
        <w:t>Если запах газа не исчезает, срочно вызовите аварий</w:t>
      </w:r>
      <w:r>
        <w:rPr>
          <w:bCs/>
          <w:color w:val="0000FF"/>
          <w:sz w:val="24"/>
          <w:szCs w:val="22"/>
        </w:rPr>
        <w:softHyphen/>
        <w:t>ную газовую службу (телефон 04), работающую кругло</w:t>
      </w:r>
      <w:r>
        <w:rPr>
          <w:bCs/>
          <w:color w:val="0000FF"/>
          <w:sz w:val="24"/>
          <w:szCs w:val="22"/>
        </w:rPr>
        <w:softHyphen/>
        <w:t>суточно.</w:t>
      </w:r>
    </w:p>
    <w:p w:rsidR="008B1F34" w:rsidRDefault="008B1F34" w:rsidP="008B1F34">
      <w:pPr>
        <w:pStyle w:val="2"/>
        <w:ind w:right="252"/>
        <w:jc w:val="both"/>
      </w:pPr>
      <w:r>
        <w:rPr>
          <w:b w:val="0"/>
          <w:bCs w:val="0"/>
          <w:szCs w:val="22"/>
        </w:rPr>
        <w:t xml:space="preserve">                                 </w:t>
      </w:r>
      <w:r>
        <w:t>ПРАВИЛА ОБРАЩЕНИЯ С ГАЗОВЫМИ БАЛЛОНАМИ</w:t>
      </w:r>
    </w:p>
    <w:p w:rsidR="008B1F34" w:rsidRDefault="008B1F34" w:rsidP="008B1F34">
      <w:pPr>
        <w:ind w:left="252" w:right="252"/>
        <w:jc w:val="both"/>
        <w:rPr>
          <w:color w:val="0000FF"/>
          <w:sz w:val="24"/>
          <w:szCs w:val="22"/>
        </w:rPr>
      </w:pPr>
      <w:r>
        <w:rPr>
          <w:i/>
          <w:iCs/>
          <w:color w:val="0000FF"/>
          <w:sz w:val="24"/>
          <w:szCs w:val="22"/>
        </w:rPr>
        <w:t xml:space="preserve">        </w:t>
      </w:r>
      <w:r>
        <w:rPr>
          <w:color w:val="0000FF"/>
          <w:sz w:val="24"/>
          <w:szCs w:val="22"/>
        </w:rPr>
        <w:t>Вне дома газовый баллон храните в проветриваемом по</w:t>
      </w:r>
      <w:r>
        <w:rPr>
          <w:color w:val="0000FF"/>
          <w:sz w:val="24"/>
          <w:szCs w:val="22"/>
        </w:rPr>
        <w:softHyphen/>
        <w:t>мещении, в вертикальном положении, не закапывайте его и не ставьте в подвал.</w:t>
      </w:r>
    </w:p>
    <w:p w:rsidR="008B1F34" w:rsidRDefault="008B1F34" w:rsidP="008B1F34">
      <w:pPr>
        <w:ind w:left="252" w:right="252"/>
        <w:jc w:val="both"/>
        <w:rPr>
          <w:b w:val="0"/>
          <w:bCs/>
          <w:color w:val="0000FF"/>
          <w:sz w:val="24"/>
          <w:szCs w:val="22"/>
        </w:rPr>
      </w:pPr>
      <w:r>
        <w:rPr>
          <w:b w:val="0"/>
          <w:bCs/>
          <w:color w:val="0000FF"/>
          <w:sz w:val="24"/>
          <w:szCs w:val="22"/>
        </w:rPr>
        <w:t xml:space="preserve">        </w:t>
      </w:r>
      <w:r>
        <w:rPr>
          <w:color w:val="0000FF"/>
          <w:sz w:val="24"/>
          <w:szCs w:val="22"/>
        </w:rPr>
        <w:t xml:space="preserve">Примите меры </w:t>
      </w:r>
      <w:r>
        <w:rPr>
          <w:b w:val="0"/>
          <w:bCs/>
          <w:color w:val="0000FF"/>
          <w:sz w:val="24"/>
          <w:szCs w:val="22"/>
        </w:rPr>
        <w:t>по защите баллона и газовой трубки от воздействия тепла и прямых солнечных лучей. Воздержитесь от замены газового баллона при наличии рядом огня, горячих углей, включенных электроприбо</w:t>
      </w:r>
      <w:r>
        <w:rPr>
          <w:b w:val="0"/>
          <w:bCs/>
          <w:color w:val="0000FF"/>
          <w:sz w:val="24"/>
          <w:szCs w:val="22"/>
        </w:rPr>
        <w:softHyphen/>
        <w:t>ров. Перед заменой убедитесь, что краны нового и отра</w:t>
      </w:r>
      <w:r>
        <w:rPr>
          <w:b w:val="0"/>
          <w:bCs/>
          <w:color w:val="0000FF"/>
          <w:sz w:val="24"/>
          <w:szCs w:val="22"/>
        </w:rPr>
        <w:softHyphen/>
        <w:t>ботанного баллонов закрыты. После замены проверьте гер</w:t>
      </w:r>
      <w:r>
        <w:rPr>
          <w:b w:val="0"/>
          <w:bCs/>
          <w:color w:val="0000FF"/>
          <w:sz w:val="24"/>
          <w:szCs w:val="22"/>
        </w:rPr>
        <w:softHyphen/>
        <w:t>метичность соединений с помощью мыльного раствора. Для соединения баллона с газовой плитой используйте специальный гибкий резиновый шланг с маркировкой длиной не более метра, зафиксированный с помощью за</w:t>
      </w:r>
      <w:r>
        <w:rPr>
          <w:b w:val="0"/>
          <w:bCs/>
          <w:color w:val="0000FF"/>
          <w:sz w:val="24"/>
          <w:szCs w:val="22"/>
        </w:rPr>
        <w:softHyphen/>
        <w:t>жимов безопасности. Не допускайте его растяжения или перегиба.</w:t>
      </w:r>
    </w:p>
    <w:p w:rsidR="008B1F34" w:rsidRDefault="008B1F34" w:rsidP="008B1F34">
      <w:pPr>
        <w:ind w:left="252" w:right="252"/>
        <w:jc w:val="both"/>
        <w:rPr>
          <w:color w:val="0000FF"/>
          <w:sz w:val="24"/>
          <w:szCs w:val="22"/>
        </w:rPr>
      </w:pPr>
      <w:r>
        <w:rPr>
          <w:b w:val="0"/>
          <w:bCs/>
          <w:color w:val="0000FF"/>
          <w:sz w:val="24"/>
          <w:szCs w:val="22"/>
        </w:rPr>
        <w:t xml:space="preserve">      </w:t>
      </w:r>
      <w:r>
        <w:rPr>
          <w:color w:val="0000FF"/>
          <w:sz w:val="24"/>
          <w:szCs w:val="22"/>
        </w:rPr>
        <w:t>Доверяйте проверку и ремонт газового оборудования толь</w:t>
      </w:r>
      <w:r>
        <w:rPr>
          <w:color w:val="0000FF"/>
          <w:sz w:val="24"/>
          <w:szCs w:val="22"/>
        </w:rPr>
        <w:softHyphen/>
        <w:t>ко квалифицированному специалисту. Неиспользуемые баллоны, как заправленные, так и пус</w:t>
      </w:r>
      <w:r>
        <w:rPr>
          <w:color w:val="0000FF"/>
          <w:sz w:val="24"/>
          <w:szCs w:val="22"/>
        </w:rPr>
        <w:softHyphen/>
        <w:t>тые, храните вне помещения.</w:t>
      </w:r>
    </w:p>
    <w:p w:rsidR="008B1F34" w:rsidRDefault="008B1F34" w:rsidP="008B1F34">
      <w:pPr>
        <w:ind w:left="252" w:right="252"/>
        <w:jc w:val="both"/>
        <w:rPr>
          <w:color w:val="0000FF"/>
          <w:sz w:val="24"/>
          <w:szCs w:val="22"/>
        </w:rPr>
      </w:pPr>
      <w:r>
        <w:rPr>
          <w:color w:val="0000FF"/>
          <w:sz w:val="24"/>
          <w:szCs w:val="22"/>
        </w:rPr>
        <w:t>В ходе приготовления пищи следите за тем, чтобы кипя</w:t>
      </w:r>
      <w:r>
        <w:rPr>
          <w:color w:val="0000FF"/>
          <w:sz w:val="24"/>
          <w:szCs w:val="22"/>
        </w:rPr>
        <w:softHyphen/>
        <w:t>щие жидкости не залили огонь и не стали причиной утеч</w:t>
      </w:r>
      <w:r>
        <w:rPr>
          <w:color w:val="0000FF"/>
          <w:sz w:val="24"/>
          <w:szCs w:val="22"/>
        </w:rPr>
        <w:softHyphen/>
        <w:t>ки газа. По окончании работ кран баллона закройте. Регулярно чистите горелки, так как их засоренность мо</w:t>
      </w:r>
      <w:r>
        <w:rPr>
          <w:color w:val="0000FF"/>
          <w:sz w:val="24"/>
          <w:szCs w:val="22"/>
        </w:rPr>
        <w:softHyphen/>
        <w:t>жет стать причиной беды.</w:t>
      </w:r>
    </w:p>
    <w:p w:rsidR="008B1F34" w:rsidRDefault="008B1F34" w:rsidP="008B1F34">
      <w:pPr>
        <w:tabs>
          <w:tab w:val="left" w:pos="10872"/>
        </w:tabs>
        <w:autoSpaceDE w:val="0"/>
        <w:autoSpaceDN w:val="0"/>
        <w:adjustRightInd w:val="0"/>
        <w:ind w:left="252" w:right="252"/>
        <w:jc w:val="both"/>
        <w:rPr>
          <w:b w:val="0"/>
          <w:bCs/>
          <w:color w:val="0000FF"/>
          <w:sz w:val="24"/>
          <w:szCs w:val="22"/>
        </w:rPr>
      </w:pPr>
    </w:p>
    <w:p w:rsidR="008B1F34" w:rsidRDefault="008B1F34" w:rsidP="008B1F34">
      <w:pPr>
        <w:pStyle w:val="21"/>
        <w:tabs>
          <w:tab w:val="left" w:pos="10872"/>
        </w:tabs>
        <w:spacing w:line="240" w:lineRule="auto"/>
        <w:ind w:left="252"/>
        <w:rPr>
          <w:b/>
          <w:color w:val="0000FF"/>
        </w:rPr>
      </w:pPr>
    </w:p>
    <w:p w:rsidR="008B1F34" w:rsidRDefault="008B1F34" w:rsidP="008B1F34">
      <w:pPr>
        <w:pStyle w:val="3"/>
        <w:tabs>
          <w:tab w:val="left" w:pos="10872"/>
        </w:tabs>
        <w:spacing w:line="257" w:lineRule="exact"/>
        <w:rPr>
          <w:rFonts w:ascii="Times New Roman" w:hAnsi="Times New Roman" w:cs="Times New Roman"/>
          <w:bCs w:val="0"/>
          <w:szCs w:val="32"/>
        </w:rPr>
      </w:pPr>
      <w:r>
        <w:rPr>
          <w:color w:val="0000FF"/>
        </w:rPr>
        <w:t xml:space="preserve">  </w:t>
      </w:r>
      <w:r>
        <w:rPr>
          <w:rFonts w:ascii="Times New Roman" w:hAnsi="Times New Roman" w:cs="Times New Roman"/>
          <w:bCs w:val="0"/>
          <w:szCs w:val="32"/>
        </w:rPr>
        <w:t xml:space="preserve">БУДЬЕ ВНИМАТЕЛЬНЫ И ОСТОРОЖНЫ, </w:t>
      </w:r>
    </w:p>
    <w:p w:rsidR="008B1F34" w:rsidRDefault="008B1F34" w:rsidP="008B1F34">
      <w:pPr>
        <w:pStyle w:val="3"/>
        <w:tabs>
          <w:tab w:val="left" w:pos="10872"/>
        </w:tabs>
        <w:spacing w:line="257" w:lineRule="exact"/>
        <w:rPr>
          <w:rFonts w:ascii="Times New Roman" w:hAnsi="Times New Roman" w:cs="Times New Roman"/>
          <w:bCs w:val="0"/>
          <w:szCs w:val="32"/>
        </w:rPr>
      </w:pPr>
    </w:p>
    <w:p w:rsidR="008B1F34" w:rsidRDefault="008B1F34" w:rsidP="008B1F34">
      <w:pPr>
        <w:pStyle w:val="3"/>
        <w:tabs>
          <w:tab w:val="left" w:pos="10872"/>
        </w:tabs>
        <w:spacing w:line="257" w:lineRule="exact"/>
        <w:rPr>
          <w:rFonts w:ascii="Times New Roman" w:hAnsi="Times New Roman" w:cs="Times New Roman"/>
          <w:bCs w:val="0"/>
          <w:szCs w:val="32"/>
        </w:rPr>
      </w:pPr>
      <w:r>
        <w:rPr>
          <w:rFonts w:ascii="Times New Roman" w:hAnsi="Times New Roman" w:cs="Times New Roman"/>
          <w:bCs w:val="0"/>
          <w:szCs w:val="32"/>
        </w:rPr>
        <w:t>БЕРЕГИТЕ  СВОЮ  ЖИЗНЬ!</w:t>
      </w:r>
    </w:p>
    <w:p w:rsidR="008B1F34" w:rsidRDefault="008B1F34" w:rsidP="008B1F34">
      <w:pPr>
        <w:tabs>
          <w:tab w:val="left" w:pos="10872"/>
        </w:tabs>
        <w:ind w:left="180"/>
        <w:jc w:val="both"/>
        <w:rPr>
          <w:sz w:val="24"/>
        </w:rPr>
      </w:pPr>
    </w:p>
    <w:p w:rsidR="008B1F34" w:rsidRDefault="008B1F34" w:rsidP="008B1F34">
      <w:pPr>
        <w:pStyle w:val="a3"/>
        <w:tabs>
          <w:tab w:val="left" w:pos="10872"/>
        </w:tabs>
        <w:ind w:left="303" w:right="432"/>
        <w:jc w:val="center"/>
        <w:rPr>
          <w:bCs/>
          <w:sz w:val="28"/>
          <w:szCs w:val="32"/>
        </w:rPr>
      </w:pPr>
    </w:p>
    <w:p w:rsidR="008B1F34" w:rsidRDefault="008B1F34" w:rsidP="008B1F34">
      <w:pPr>
        <w:pStyle w:val="3"/>
        <w:tabs>
          <w:tab w:val="left" w:pos="10872"/>
        </w:tabs>
        <w:spacing w:line="257" w:lineRule="exact"/>
        <w:ind w:left="792"/>
        <w:jc w:val="left"/>
        <w:rPr>
          <w:color w:val="0000FF"/>
        </w:rPr>
      </w:pPr>
    </w:p>
    <w:p w:rsidR="008B1F34" w:rsidRDefault="008B1F34" w:rsidP="008B1F34">
      <w:pPr>
        <w:tabs>
          <w:tab w:val="left" w:pos="10872"/>
        </w:tabs>
        <w:autoSpaceDE w:val="0"/>
        <w:autoSpaceDN w:val="0"/>
        <w:adjustRightInd w:val="0"/>
        <w:rPr>
          <w:color w:val="FF0000"/>
          <w:sz w:val="36"/>
        </w:rPr>
      </w:pPr>
      <w:r>
        <w:rPr>
          <w:sz w:val="16"/>
        </w:rPr>
        <w:t xml:space="preserve">                                                                             </w:t>
      </w:r>
      <w:r>
        <w:rPr>
          <w:color w:val="FF0000"/>
          <w:sz w:val="36"/>
        </w:rPr>
        <w:t xml:space="preserve">                           </w:t>
      </w:r>
    </w:p>
    <w:p w:rsidR="008B1F34" w:rsidRPr="00F064C9" w:rsidRDefault="008B1F34" w:rsidP="008B1F34">
      <w:pPr>
        <w:pStyle w:val="2"/>
        <w:rPr>
          <w:b w:val="0"/>
          <w:sz w:val="32"/>
          <w:szCs w:val="32"/>
        </w:rPr>
      </w:pPr>
      <w:r>
        <w:lastRenderedPageBreak/>
        <w:t xml:space="preserve">                     </w:t>
      </w:r>
      <w:r w:rsidRPr="00F064C9">
        <w:rPr>
          <w:b w:val="0"/>
          <w:sz w:val="32"/>
          <w:szCs w:val="32"/>
        </w:rPr>
        <w:t>Меры безопасности на льду</w:t>
      </w:r>
    </w:p>
    <w:p w:rsidR="008B1F34" w:rsidRPr="00F064C9" w:rsidRDefault="008B1F34" w:rsidP="008B1F34">
      <w:pPr>
        <w:rPr>
          <w:b w:val="0"/>
          <w:sz w:val="28"/>
          <w:szCs w:val="28"/>
        </w:rPr>
      </w:pPr>
    </w:p>
    <w:p w:rsidR="008B1F34" w:rsidRPr="005F09C3" w:rsidRDefault="008B1F34" w:rsidP="008B1F34">
      <w:pPr>
        <w:pStyle w:val="a3"/>
        <w:ind w:left="180" w:right="-5"/>
        <w:rPr>
          <w:color w:val="000080"/>
          <w:sz w:val="32"/>
          <w:szCs w:val="32"/>
        </w:rPr>
      </w:pPr>
      <w:r>
        <w:tab/>
      </w:r>
      <w:r w:rsidRPr="005F09C3">
        <w:rPr>
          <w:color w:val="000080"/>
          <w:sz w:val="32"/>
          <w:szCs w:val="32"/>
        </w:rPr>
        <w:t xml:space="preserve">Переход водоемов по льду в необозначенных местах всегда связан с риском для жизни. Поэтому переходить можно только там, где разрешен переход и имеются указатели входа с берега на лед, вешки, обозначающие трассу перехода. Чтобы без риска можно было находиться на льду, он должен быть прочным, иметь определенную толщину. </w:t>
      </w:r>
    </w:p>
    <w:p w:rsidR="008B1F34" w:rsidRPr="005F09C3" w:rsidRDefault="008B1F34" w:rsidP="008B1F34">
      <w:pPr>
        <w:pStyle w:val="a3"/>
        <w:ind w:left="180" w:right="-5"/>
        <w:rPr>
          <w:b/>
          <w:bCs/>
          <w:color w:val="000080"/>
          <w:sz w:val="32"/>
          <w:szCs w:val="32"/>
        </w:rPr>
      </w:pPr>
      <w:r w:rsidRPr="005F09C3">
        <w:rPr>
          <w:color w:val="000080"/>
          <w:sz w:val="32"/>
          <w:szCs w:val="32"/>
        </w:rPr>
        <w:t xml:space="preserve">        </w:t>
      </w:r>
      <w:r w:rsidRPr="005F09C3">
        <w:rPr>
          <w:b/>
          <w:bCs/>
          <w:color w:val="000080"/>
          <w:sz w:val="32"/>
          <w:szCs w:val="32"/>
        </w:rPr>
        <w:t>Категорически запрещается проверять прочность  льда  ударом  ноги.</w:t>
      </w:r>
    </w:p>
    <w:p w:rsidR="008B1F34" w:rsidRPr="005F09C3" w:rsidRDefault="008B1F34" w:rsidP="008B1F34">
      <w:pPr>
        <w:pStyle w:val="a3"/>
        <w:ind w:left="180" w:right="-5"/>
        <w:rPr>
          <w:color w:val="000080"/>
          <w:sz w:val="32"/>
          <w:szCs w:val="32"/>
        </w:rPr>
      </w:pPr>
      <w:r w:rsidRPr="005F09C3">
        <w:rPr>
          <w:color w:val="000080"/>
          <w:sz w:val="32"/>
          <w:szCs w:val="32"/>
        </w:rPr>
        <w:t xml:space="preserve">        Во время рыбной ловли не рекомендуется на небольшой площадке пробивать много лунок, прыгать и бегать по льду, собираться большими группами. Каждому рыболову необходимо иметь с собой шнур длинной 12-15м, на одном конце которого крепится груз весом 400-500г, а на другом петля. </w:t>
      </w:r>
    </w:p>
    <w:p w:rsidR="008B1F34" w:rsidRPr="005F09C3" w:rsidRDefault="008B1F34" w:rsidP="008B1F34">
      <w:pPr>
        <w:pStyle w:val="a3"/>
        <w:ind w:left="180" w:right="-5"/>
        <w:rPr>
          <w:color w:val="000080"/>
          <w:sz w:val="32"/>
          <w:szCs w:val="32"/>
        </w:rPr>
      </w:pPr>
      <w:r w:rsidRPr="005F09C3">
        <w:rPr>
          <w:color w:val="000080"/>
          <w:sz w:val="32"/>
          <w:szCs w:val="32"/>
        </w:rPr>
        <w:t>В случае провала льда ни в коем случае не поддаваться панике.   Действовать надо быстро  и решительно:</w:t>
      </w:r>
    </w:p>
    <w:p w:rsidR="008B1F34" w:rsidRPr="005F09C3" w:rsidRDefault="008B1F34" w:rsidP="008B1F34">
      <w:pPr>
        <w:pStyle w:val="a3"/>
        <w:ind w:left="180" w:right="-5"/>
        <w:rPr>
          <w:color w:val="000080"/>
          <w:sz w:val="32"/>
          <w:szCs w:val="32"/>
        </w:rPr>
      </w:pPr>
      <w:r w:rsidRPr="005F09C3">
        <w:rPr>
          <w:color w:val="000080"/>
          <w:sz w:val="32"/>
          <w:szCs w:val="32"/>
        </w:rPr>
        <w:t>* не следует беспорядочно барахтаться и наваливаться всей тяжестью тела на тонкую кромку льда;</w:t>
      </w:r>
    </w:p>
    <w:p w:rsidR="008B1F34" w:rsidRPr="005F09C3" w:rsidRDefault="008B1F34" w:rsidP="008B1F34">
      <w:pPr>
        <w:pStyle w:val="a3"/>
        <w:ind w:left="180" w:right="-5"/>
        <w:rPr>
          <w:color w:val="000080"/>
          <w:sz w:val="32"/>
          <w:szCs w:val="32"/>
        </w:rPr>
      </w:pPr>
      <w:r w:rsidRPr="005F09C3">
        <w:rPr>
          <w:color w:val="000080"/>
          <w:sz w:val="32"/>
          <w:szCs w:val="32"/>
        </w:rPr>
        <w:t xml:space="preserve">*  надо постараться освободиться от обуви, сбросив </w:t>
      </w:r>
      <w:proofErr w:type="gramStart"/>
      <w:r w:rsidRPr="005F09C3">
        <w:rPr>
          <w:color w:val="000080"/>
          <w:sz w:val="32"/>
          <w:szCs w:val="32"/>
        </w:rPr>
        <w:t>ее</w:t>
      </w:r>
      <w:proofErr w:type="gramEnd"/>
      <w:r w:rsidRPr="005F09C3">
        <w:rPr>
          <w:color w:val="000080"/>
          <w:sz w:val="32"/>
          <w:szCs w:val="32"/>
        </w:rPr>
        <w:t xml:space="preserve"> следует  опереться локтями на лед и перевезти тело в горизонтальное  положение, причем ноги пострадавшего должны быть у поверхности  воды (это очень важно);</w:t>
      </w:r>
    </w:p>
    <w:p w:rsidR="008B1F34" w:rsidRPr="005F09C3" w:rsidRDefault="008B1F34" w:rsidP="008B1F34">
      <w:pPr>
        <w:pStyle w:val="a3"/>
        <w:ind w:left="180" w:right="-5"/>
        <w:rPr>
          <w:color w:val="000080"/>
          <w:sz w:val="32"/>
          <w:szCs w:val="32"/>
        </w:rPr>
      </w:pPr>
      <w:r w:rsidRPr="005F09C3">
        <w:rPr>
          <w:color w:val="000080"/>
          <w:sz w:val="32"/>
          <w:szCs w:val="32"/>
        </w:rPr>
        <w:t>*  осторожно вытащить на лед ногу, расположенную ближе к кромке, наклониться в ту же сторону, поворотом корпуса вытащить из воды вторую ногу и сразу же выкатиться на лед, а, затем, не вставая, без резких движений, отползти как можно дальше от опасного места;</w:t>
      </w:r>
    </w:p>
    <w:p w:rsidR="008B1F34" w:rsidRPr="005F09C3" w:rsidRDefault="008B1F34" w:rsidP="008B1F34">
      <w:pPr>
        <w:pStyle w:val="a3"/>
        <w:ind w:left="180" w:right="-5"/>
        <w:rPr>
          <w:color w:val="000080"/>
          <w:sz w:val="32"/>
          <w:szCs w:val="32"/>
        </w:rPr>
      </w:pPr>
      <w:r w:rsidRPr="005F09C3">
        <w:rPr>
          <w:color w:val="000080"/>
          <w:sz w:val="32"/>
          <w:szCs w:val="32"/>
        </w:rPr>
        <w:t>*  лежа на спине или на груди, продвигаться в сторону, откуда пришел, одновременно призывая на помощь.</w:t>
      </w:r>
    </w:p>
    <w:p w:rsidR="008B1F34" w:rsidRPr="00F064C9" w:rsidRDefault="008B1F34" w:rsidP="008B1F34">
      <w:pPr>
        <w:pStyle w:val="a3"/>
        <w:ind w:left="180" w:right="-5"/>
        <w:rPr>
          <w:sz w:val="32"/>
          <w:szCs w:val="32"/>
        </w:rPr>
      </w:pPr>
    </w:p>
    <w:p w:rsidR="008B1F34" w:rsidRPr="005F09C3" w:rsidRDefault="008B1F34" w:rsidP="008B1F34">
      <w:pPr>
        <w:pStyle w:val="a3"/>
        <w:spacing w:line="360" w:lineRule="auto"/>
        <w:ind w:left="180" w:right="-5"/>
        <w:jc w:val="center"/>
        <w:rPr>
          <w:b/>
          <w:bCs/>
          <w:color w:val="FF0000"/>
          <w:sz w:val="32"/>
          <w:szCs w:val="32"/>
        </w:rPr>
      </w:pPr>
      <w:r w:rsidRPr="005F09C3">
        <w:rPr>
          <w:b/>
          <w:bCs/>
          <w:color w:val="FF0000"/>
          <w:sz w:val="32"/>
          <w:szCs w:val="32"/>
        </w:rPr>
        <w:t>Граждане! Соблюдайте правила поведения на льду!</w:t>
      </w:r>
    </w:p>
    <w:p w:rsidR="008B1F34" w:rsidRPr="005F09C3" w:rsidRDefault="008B1F34" w:rsidP="008B1F34">
      <w:pPr>
        <w:pStyle w:val="a3"/>
        <w:spacing w:line="360" w:lineRule="auto"/>
        <w:ind w:left="180" w:right="-5"/>
        <w:jc w:val="center"/>
        <w:rPr>
          <w:b/>
          <w:bCs/>
          <w:color w:val="FF0000"/>
          <w:sz w:val="32"/>
          <w:szCs w:val="32"/>
        </w:rPr>
      </w:pPr>
      <w:r w:rsidRPr="005F09C3">
        <w:rPr>
          <w:b/>
          <w:bCs/>
          <w:color w:val="FF0000"/>
          <w:sz w:val="32"/>
          <w:szCs w:val="32"/>
        </w:rPr>
        <w:t xml:space="preserve">В случае любого чрезвычайного происшествия на водных объектах, угрожающего жизни человека, обращайтесь </w:t>
      </w:r>
      <w:proofErr w:type="gramStart"/>
      <w:r w:rsidRPr="005F09C3">
        <w:rPr>
          <w:b/>
          <w:bCs/>
          <w:color w:val="FF0000"/>
          <w:sz w:val="32"/>
          <w:szCs w:val="32"/>
        </w:rPr>
        <w:t>в</w:t>
      </w:r>
      <w:proofErr w:type="gramEnd"/>
    </w:p>
    <w:p w:rsidR="008B1F34" w:rsidRPr="005F09C3" w:rsidRDefault="008B1F34" w:rsidP="008B1F34">
      <w:pPr>
        <w:pStyle w:val="a3"/>
        <w:spacing w:line="360" w:lineRule="auto"/>
        <w:ind w:left="180" w:right="-5"/>
        <w:jc w:val="center"/>
        <w:rPr>
          <w:b/>
          <w:bCs/>
          <w:color w:val="FF0000"/>
          <w:sz w:val="32"/>
          <w:szCs w:val="32"/>
        </w:rPr>
      </w:pPr>
      <w:r w:rsidRPr="005F09C3">
        <w:rPr>
          <w:b/>
          <w:bCs/>
          <w:color w:val="FF0000"/>
          <w:sz w:val="32"/>
          <w:szCs w:val="32"/>
        </w:rPr>
        <w:t>ЕДИНУЮ СЛУЖБУ СПАСЕНИЯ Калужской области</w:t>
      </w:r>
    </w:p>
    <w:p w:rsidR="008B1F34" w:rsidRPr="005F09C3" w:rsidRDefault="008B1F34" w:rsidP="008B1F34">
      <w:pPr>
        <w:pStyle w:val="a3"/>
        <w:spacing w:line="360" w:lineRule="auto"/>
        <w:ind w:left="180" w:right="-5"/>
        <w:jc w:val="center"/>
        <w:rPr>
          <w:b/>
          <w:bCs/>
          <w:color w:val="FF0000"/>
          <w:sz w:val="32"/>
          <w:szCs w:val="32"/>
        </w:rPr>
      </w:pPr>
      <w:r w:rsidRPr="005F09C3">
        <w:rPr>
          <w:b/>
          <w:bCs/>
          <w:color w:val="FF0000"/>
          <w:sz w:val="32"/>
          <w:szCs w:val="32"/>
        </w:rPr>
        <w:t>по телефону 01 или 010 по сотовому телефону.</w:t>
      </w:r>
    </w:p>
    <w:p w:rsidR="008B1F34" w:rsidRDefault="008B1F34" w:rsidP="008B1F34">
      <w:pPr>
        <w:pStyle w:val="4"/>
        <w:tabs>
          <w:tab w:val="left" w:pos="10872"/>
        </w:tabs>
        <w:rPr>
          <w:rFonts w:cs="Arial"/>
          <w:szCs w:val="34"/>
        </w:rPr>
      </w:pPr>
      <w:r>
        <w:t xml:space="preserve">                        </w:t>
      </w:r>
    </w:p>
    <w:p w:rsidR="008B1F34" w:rsidRDefault="008B1F34" w:rsidP="008B1F34">
      <w:pPr>
        <w:tabs>
          <w:tab w:val="left" w:pos="10872"/>
        </w:tabs>
      </w:pPr>
    </w:p>
    <w:p w:rsidR="008B1F34" w:rsidRDefault="008B1F34" w:rsidP="008B1F34">
      <w:pPr>
        <w:tabs>
          <w:tab w:val="left" w:pos="10872"/>
        </w:tabs>
        <w:ind w:right="-648"/>
      </w:pPr>
    </w:p>
    <w:p w:rsidR="008B1F34" w:rsidRDefault="008B1F34" w:rsidP="008B1F34">
      <w:pPr>
        <w:pStyle w:val="a5"/>
        <w:ind w:right="895"/>
        <w:jc w:val="both"/>
        <w:rPr>
          <w:rFonts w:ascii="Times New Roman" w:hAnsi="Times New Roman" w:cs="Times New Roman"/>
          <w:color w:val="auto"/>
          <w:sz w:val="32"/>
          <w:szCs w:val="32"/>
        </w:rPr>
      </w:pPr>
    </w:p>
    <w:p w:rsidR="008B1F34" w:rsidRPr="00F064C9" w:rsidRDefault="008B1F34" w:rsidP="008B1F34">
      <w:pPr>
        <w:pStyle w:val="a5"/>
        <w:ind w:right="895"/>
        <w:jc w:val="both"/>
        <w:rPr>
          <w:rFonts w:ascii="Times New Roman" w:hAnsi="Times New Roman" w:cs="Times New Roman"/>
          <w:color w:val="auto"/>
          <w:sz w:val="32"/>
          <w:szCs w:val="32"/>
        </w:rPr>
      </w:pPr>
    </w:p>
    <w:p w:rsidR="008B1F34" w:rsidRPr="005F09C3" w:rsidRDefault="008B1F34" w:rsidP="008B1F34">
      <w:pPr>
        <w:pStyle w:val="a5"/>
        <w:ind w:right="895"/>
        <w:jc w:val="center"/>
        <w:rPr>
          <w:rFonts w:ascii="Times New Roman" w:hAnsi="Times New Roman" w:cs="Times New Roman"/>
          <w:color w:val="003366"/>
          <w:sz w:val="32"/>
          <w:szCs w:val="32"/>
        </w:rPr>
      </w:pPr>
      <w:r w:rsidRPr="005F09C3">
        <w:rPr>
          <w:rStyle w:val="a6"/>
          <w:color w:val="003366"/>
          <w:sz w:val="32"/>
          <w:szCs w:val="32"/>
        </w:rPr>
        <w:lastRenderedPageBreak/>
        <w:t>ДЕЙСТВИЯ ВО ВРЕМЯ  МЕТЕЛИ</w:t>
      </w:r>
    </w:p>
    <w:p w:rsidR="008B1F34" w:rsidRDefault="008B1F34" w:rsidP="008B1F34">
      <w:pPr>
        <w:pStyle w:val="a5"/>
        <w:ind w:left="1260" w:right="895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  </w:t>
      </w:r>
    </w:p>
    <w:p w:rsidR="008B1F34" w:rsidRPr="00F064C9" w:rsidRDefault="008B1F34" w:rsidP="008B1F34">
      <w:pPr>
        <w:pStyle w:val="a5"/>
        <w:ind w:left="1260" w:right="895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:rsidR="008B1F34" w:rsidRPr="005F09C3" w:rsidRDefault="008B1F34" w:rsidP="008B1F34">
      <w:pPr>
        <w:pStyle w:val="a5"/>
        <w:ind w:right="21"/>
        <w:jc w:val="both"/>
        <w:rPr>
          <w:rFonts w:ascii="Times New Roman" w:hAnsi="Times New Roman" w:cs="Times New Roman"/>
          <w:color w:val="003366"/>
          <w:sz w:val="32"/>
          <w:szCs w:val="32"/>
        </w:rPr>
      </w:pPr>
      <w:r w:rsidRPr="00F064C9">
        <w:rPr>
          <w:rFonts w:ascii="Times New Roman" w:hAnsi="Times New Roman" w:cs="Times New Roman"/>
          <w:color w:val="000000"/>
          <w:sz w:val="32"/>
          <w:szCs w:val="32"/>
        </w:rPr>
        <w:t xml:space="preserve">   </w:t>
      </w:r>
      <w:r>
        <w:rPr>
          <w:rFonts w:ascii="Times New Roman" w:hAnsi="Times New Roman" w:cs="Times New Roman"/>
          <w:color w:val="000000"/>
          <w:sz w:val="32"/>
          <w:szCs w:val="32"/>
        </w:rPr>
        <w:tab/>
      </w:r>
      <w:r w:rsidRPr="005F09C3">
        <w:rPr>
          <w:rFonts w:ascii="Times New Roman" w:hAnsi="Times New Roman" w:cs="Times New Roman"/>
          <w:color w:val="003366"/>
          <w:sz w:val="32"/>
          <w:szCs w:val="32"/>
        </w:rPr>
        <w:t xml:space="preserve">В исключительных случаях выходите из зданий. </w:t>
      </w:r>
    </w:p>
    <w:p w:rsidR="008B1F34" w:rsidRPr="005F09C3" w:rsidRDefault="008B1F34" w:rsidP="008B1F34">
      <w:pPr>
        <w:pStyle w:val="a5"/>
        <w:ind w:right="21"/>
        <w:jc w:val="both"/>
        <w:rPr>
          <w:rFonts w:ascii="Times New Roman" w:hAnsi="Times New Roman" w:cs="Times New Roman"/>
          <w:color w:val="003366"/>
          <w:sz w:val="32"/>
          <w:szCs w:val="32"/>
        </w:rPr>
      </w:pPr>
      <w:r w:rsidRPr="005F09C3">
        <w:rPr>
          <w:rFonts w:ascii="Times New Roman" w:hAnsi="Times New Roman" w:cs="Times New Roman"/>
          <w:b/>
          <w:bCs/>
          <w:color w:val="003366"/>
          <w:sz w:val="32"/>
          <w:szCs w:val="32"/>
        </w:rPr>
        <w:tab/>
      </w:r>
      <w:r w:rsidRPr="005F09C3">
        <w:rPr>
          <w:rFonts w:ascii="Times New Roman" w:hAnsi="Times New Roman" w:cs="Times New Roman"/>
          <w:b/>
          <w:bCs/>
          <w:color w:val="FF0000"/>
          <w:sz w:val="32"/>
          <w:szCs w:val="32"/>
        </w:rPr>
        <w:t>Запрещается выходить в одиночку</w:t>
      </w:r>
      <w:r w:rsidRPr="005F09C3">
        <w:rPr>
          <w:rFonts w:ascii="Times New Roman" w:hAnsi="Times New Roman" w:cs="Times New Roman"/>
          <w:b/>
          <w:bCs/>
          <w:color w:val="003366"/>
          <w:sz w:val="32"/>
          <w:szCs w:val="32"/>
        </w:rPr>
        <w:t>.</w:t>
      </w:r>
      <w:r w:rsidRPr="005F09C3">
        <w:rPr>
          <w:rFonts w:ascii="Times New Roman" w:hAnsi="Times New Roman" w:cs="Times New Roman"/>
          <w:color w:val="003366"/>
          <w:sz w:val="32"/>
          <w:szCs w:val="32"/>
        </w:rPr>
        <w:t xml:space="preserve"> Сообщите членам семьи или соседям, куда Вы идете и когда вернетесь.</w:t>
      </w:r>
    </w:p>
    <w:p w:rsidR="008B1F34" w:rsidRPr="005F09C3" w:rsidRDefault="008B1F34" w:rsidP="008B1F34">
      <w:pPr>
        <w:pStyle w:val="a5"/>
        <w:ind w:right="21"/>
        <w:jc w:val="both"/>
        <w:rPr>
          <w:rFonts w:ascii="Times New Roman" w:hAnsi="Times New Roman" w:cs="Times New Roman"/>
          <w:color w:val="003366"/>
          <w:sz w:val="32"/>
          <w:szCs w:val="32"/>
        </w:rPr>
      </w:pPr>
      <w:r w:rsidRPr="005F09C3">
        <w:rPr>
          <w:rFonts w:ascii="Times New Roman" w:hAnsi="Times New Roman" w:cs="Times New Roman"/>
          <w:color w:val="003366"/>
          <w:sz w:val="32"/>
          <w:szCs w:val="32"/>
        </w:rPr>
        <w:tab/>
        <w:t>Если Вы потеряли ориентацию, передвигаясь пешком вне населенного пункта, зайдите в первый попавшийся дом, уточните место Вашего нахождения и, по возможности, дождитесь окончания метели.</w:t>
      </w:r>
    </w:p>
    <w:p w:rsidR="008B1F34" w:rsidRPr="005F09C3" w:rsidRDefault="008B1F34" w:rsidP="008B1F34">
      <w:pPr>
        <w:pStyle w:val="a5"/>
        <w:ind w:right="21"/>
        <w:jc w:val="both"/>
        <w:rPr>
          <w:rFonts w:ascii="Times New Roman" w:hAnsi="Times New Roman" w:cs="Times New Roman"/>
          <w:color w:val="003366"/>
          <w:sz w:val="32"/>
          <w:szCs w:val="32"/>
        </w:rPr>
      </w:pPr>
      <w:r w:rsidRPr="005F09C3">
        <w:rPr>
          <w:rFonts w:ascii="Times New Roman" w:hAnsi="Times New Roman" w:cs="Times New Roman"/>
          <w:color w:val="003366"/>
          <w:sz w:val="32"/>
          <w:szCs w:val="32"/>
        </w:rPr>
        <w:tab/>
        <w:t>Если Вас покидают силы, ищите укрытие и оставайтесь в нем.</w:t>
      </w:r>
    </w:p>
    <w:p w:rsidR="008B1F34" w:rsidRPr="005F09C3" w:rsidRDefault="008B1F34" w:rsidP="008B1F34">
      <w:pPr>
        <w:pStyle w:val="a5"/>
        <w:ind w:right="21"/>
        <w:jc w:val="both"/>
        <w:rPr>
          <w:rFonts w:ascii="Times New Roman" w:hAnsi="Times New Roman" w:cs="Times New Roman"/>
          <w:color w:val="003366"/>
          <w:sz w:val="32"/>
          <w:szCs w:val="32"/>
        </w:rPr>
      </w:pPr>
      <w:r w:rsidRPr="005F09C3">
        <w:rPr>
          <w:rFonts w:ascii="Times New Roman" w:hAnsi="Times New Roman" w:cs="Times New Roman"/>
          <w:color w:val="003366"/>
          <w:sz w:val="32"/>
          <w:szCs w:val="32"/>
        </w:rPr>
        <w:tab/>
        <w:t xml:space="preserve">В автомобиле можно двигаться только по большим дорогам и шоссе. При выходе из машины не отходите от нее за пределы видимости. </w:t>
      </w:r>
      <w:r w:rsidRPr="005F09C3">
        <w:rPr>
          <w:rFonts w:ascii="Times New Roman" w:hAnsi="Times New Roman" w:cs="Times New Roman"/>
          <w:color w:val="003366"/>
          <w:sz w:val="32"/>
          <w:szCs w:val="32"/>
        </w:rPr>
        <w:tab/>
        <w:t xml:space="preserve">Остановившись на дороге, подайте сигнал тревоги прерывистыми гудками, поднимите капот или повесьте яркую ткань на антенну, ждите помощи в автомобиле. При этом можно оставить мотор включенным, приоткрыв стекло для обеспечения вентиляции и предотвращения отравления угарным газом. </w:t>
      </w:r>
    </w:p>
    <w:p w:rsidR="008B1F34" w:rsidRPr="005F09C3" w:rsidRDefault="008B1F34" w:rsidP="008B1F34">
      <w:pPr>
        <w:pStyle w:val="a5"/>
        <w:ind w:right="21"/>
        <w:jc w:val="both"/>
        <w:rPr>
          <w:rFonts w:ascii="Times New Roman" w:hAnsi="Times New Roman" w:cs="Times New Roman"/>
          <w:color w:val="003366"/>
          <w:sz w:val="32"/>
          <w:szCs w:val="32"/>
        </w:rPr>
      </w:pPr>
      <w:r w:rsidRPr="005F09C3">
        <w:rPr>
          <w:rFonts w:ascii="Times New Roman" w:hAnsi="Times New Roman" w:cs="Times New Roman"/>
          <w:color w:val="003366"/>
          <w:sz w:val="32"/>
          <w:szCs w:val="32"/>
        </w:rPr>
        <w:t xml:space="preserve">         Будьте внимательны и осторожны при контактах с                    незнакомыми Вам людьми, так как во время стихийных                    бедствий резко возрастает число краж из автомобилей,                    квартир и служебных помещений.</w:t>
      </w:r>
    </w:p>
    <w:p w:rsidR="008B1F34" w:rsidRDefault="008B1F34" w:rsidP="008B1F34">
      <w:pPr>
        <w:ind w:left="1260" w:right="895"/>
        <w:rPr>
          <w:color w:val="003366"/>
        </w:rPr>
      </w:pPr>
    </w:p>
    <w:p w:rsidR="008B1F34" w:rsidRDefault="008B1F34" w:rsidP="008B1F34">
      <w:pPr>
        <w:ind w:left="1260" w:right="895"/>
        <w:rPr>
          <w:color w:val="003366"/>
        </w:rPr>
      </w:pPr>
    </w:p>
    <w:p w:rsidR="008B1F34" w:rsidRPr="005F09C3" w:rsidRDefault="008B1F34" w:rsidP="008B1F34">
      <w:pPr>
        <w:ind w:left="1260" w:right="895"/>
        <w:rPr>
          <w:color w:val="003366"/>
          <w:sz w:val="32"/>
          <w:szCs w:val="32"/>
        </w:rPr>
      </w:pPr>
    </w:p>
    <w:p w:rsidR="008B1F34" w:rsidRPr="005F09C3" w:rsidRDefault="008B1F34" w:rsidP="008B1F34">
      <w:pPr>
        <w:spacing w:line="360" w:lineRule="auto"/>
        <w:jc w:val="center"/>
        <w:rPr>
          <w:bCs/>
          <w:color w:val="FF0000"/>
          <w:sz w:val="32"/>
          <w:szCs w:val="32"/>
        </w:rPr>
      </w:pPr>
      <w:r w:rsidRPr="005F09C3">
        <w:rPr>
          <w:bCs/>
          <w:color w:val="FF0000"/>
          <w:sz w:val="32"/>
          <w:szCs w:val="32"/>
        </w:rPr>
        <w:t>В случае возникновения любой чрезвычайной</w:t>
      </w:r>
    </w:p>
    <w:p w:rsidR="008B1F34" w:rsidRPr="005F09C3" w:rsidRDefault="008B1F34" w:rsidP="008B1F34">
      <w:pPr>
        <w:spacing w:line="360" w:lineRule="auto"/>
        <w:jc w:val="center"/>
        <w:rPr>
          <w:bCs/>
          <w:color w:val="FF0000"/>
          <w:sz w:val="32"/>
          <w:szCs w:val="32"/>
        </w:rPr>
      </w:pPr>
      <w:r w:rsidRPr="005F09C3">
        <w:rPr>
          <w:bCs/>
          <w:color w:val="FF0000"/>
          <w:sz w:val="32"/>
          <w:szCs w:val="32"/>
        </w:rPr>
        <w:t xml:space="preserve">ситуации незамедлительно обращайтесь </w:t>
      </w:r>
      <w:proofErr w:type="gramStart"/>
      <w:r w:rsidRPr="005F09C3">
        <w:rPr>
          <w:bCs/>
          <w:color w:val="FF0000"/>
          <w:sz w:val="32"/>
          <w:szCs w:val="32"/>
        </w:rPr>
        <w:t>в</w:t>
      </w:r>
      <w:proofErr w:type="gramEnd"/>
    </w:p>
    <w:p w:rsidR="008B1F34" w:rsidRPr="005F09C3" w:rsidRDefault="008B1F34" w:rsidP="008B1F34">
      <w:pPr>
        <w:pStyle w:val="3"/>
        <w:spacing w:line="360" w:lineRule="auto"/>
        <w:rPr>
          <w:sz w:val="32"/>
          <w:szCs w:val="32"/>
        </w:rPr>
      </w:pPr>
      <w:r w:rsidRPr="005F09C3">
        <w:rPr>
          <w:sz w:val="32"/>
          <w:szCs w:val="32"/>
        </w:rPr>
        <w:t>ЕДИНУЮ СЛУЖБУ СПАСЕНИЯ</w:t>
      </w:r>
    </w:p>
    <w:p w:rsidR="008B1F34" w:rsidRPr="005F09C3" w:rsidRDefault="008B1F34" w:rsidP="008B1F34">
      <w:pPr>
        <w:spacing w:line="360" w:lineRule="auto"/>
        <w:jc w:val="center"/>
        <w:rPr>
          <w:bCs/>
          <w:color w:val="FF0000"/>
          <w:sz w:val="32"/>
          <w:szCs w:val="32"/>
        </w:rPr>
      </w:pPr>
      <w:r w:rsidRPr="005F09C3">
        <w:rPr>
          <w:bCs/>
          <w:color w:val="FF0000"/>
          <w:sz w:val="32"/>
          <w:szCs w:val="32"/>
        </w:rPr>
        <w:t>Калужской области  по телефону  01</w:t>
      </w:r>
    </w:p>
    <w:p w:rsidR="008B1F34" w:rsidRPr="005F09C3" w:rsidRDefault="008B1F34" w:rsidP="008B1F34">
      <w:pPr>
        <w:spacing w:line="360" w:lineRule="auto"/>
        <w:jc w:val="center"/>
        <w:rPr>
          <w:bCs/>
          <w:color w:val="FF0000"/>
          <w:sz w:val="32"/>
          <w:szCs w:val="32"/>
        </w:rPr>
      </w:pPr>
      <w:r w:rsidRPr="005F09C3">
        <w:rPr>
          <w:bCs/>
          <w:color w:val="FF0000"/>
          <w:sz w:val="32"/>
          <w:szCs w:val="32"/>
        </w:rPr>
        <w:t>или   010   по сотовому телефону.</w:t>
      </w:r>
    </w:p>
    <w:p w:rsidR="008B1F34" w:rsidRDefault="008B1F34" w:rsidP="008B1F34">
      <w:pPr>
        <w:ind w:left="1260" w:right="895" w:hanging="180"/>
      </w:pPr>
    </w:p>
    <w:p w:rsidR="008B1F34" w:rsidRPr="005F09C3" w:rsidRDefault="008B1F34" w:rsidP="008B1F34">
      <w:pPr>
        <w:tabs>
          <w:tab w:val="left" w:pos="10872"/>
        </w:tabs>
        <w:jc w:val="center"/>
        <w:rPr>
          <w:sz w:val="32"/>
          <w:szCs w:val="32"/>
        </w:rPr>
      </w:pPr>
    </w:p>
    <w:p w:rsidR="008B1F34" w:rsidRDefault="008B1F34" w:rsidP="008B1F34">
      <w:pPr>
        <w:tabs>
          <w:tab w:val="left" w:pos="10872"/>
        </w:tabs>
      </w:pPr>
    </w:p>
    <w:p w:rsidR="008B1F34" w:rsidRDefault="008B1F34" w:rsidP="008B1F34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0872"/>
        </w:tabs>
      </w:pPr>
    </w:p>
    <w:p w:rsidR="008B1F34" w:rsidRDefault="008B1F34" w:rsidP="008B1F34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0872"/>
        </w:tabs>
      </w:pPr>
      <w:r>
        <w:t xml:space="preserve">          </w:t>
      </w:r>
    </w:p>
    <w:p w:rsidR="008B1F34" w:rsidRPr="00D01163" w:rsidRDefault="008B1F34" w:rsidP="008B1F34">
      <w:pPr>
        <w:pStyle w:val="2"/>
        <w:jc w:val="both"/>
        <w:rPr>
          <w:b w:val="0"/>
          <w:bCs w:val="0"/>
          <w:color w:val="333399"/>
          <w:sz w:val="32"/>
          <w:szCs w:val="32"/>
        </w:rPr>
      </w:pPr>
      <w:r w:rsidRPr="00D01163">
        <w:rPr>
          <w:b w:val="0"/>
          <w:color w:val="333399"/>
          <w:sz w:val="32"/>
          <w:szCs w:val="32"/>
        </w:rPr>
        <w:t xml:space="preserve">                                        </w:t>
      </w:r>
      <w:r w:rsidRPr="00D01163">
        <w:rPr>
          <w:b w:val="0"/>
          <w:bCs w:val="0"/>
          <w:color w:val="333399"/>
          <w:sz w:val="32"/>
          <w:szCs w:val="32"/>
        </w:rPr>
        <w:t>Меры безопасности на льду.</w:t>
      </w:r>
    </w:p>
    <w:p w:rsidR="008B1F34" w:rsidRPr="00D01163" w:rsidRDefault="008B1F34" w:rsidP="008B1F34">
      <w:pPr>
        <w:pStyle w:val="4"/>
        <w:tabs>
          <w:tab w:val="decimal" w:pos="540"/>
        </w:tabs>
        <w:ind w:left="252" w:right="432"/>
        <w:jc w:val="both"/>
        <w:rPr>
          <w:b w:val="0"/>
          <w:bCs/>
          <w:color w:val="333399"/>
          <w:sz w:val="32"/>
          <w:szCs w:val="32"/>
        </w:rPr>
      </w:pPr>
    </w:p>
    <w:p w:rsidR="008B1F34" w:rsidRPr="00D01163" w:rsidRDefault="008B1F34" w:rsidP="008B1F34">
      <w:pPr>
        <w:pStyle w:val="4"/>
        <w:tabs>
          <w:tab w:val="decimal" w:pos="540"/>
        </w:tabs>
        <w:ind w:left="252" w:right="432"/>
        <w:jc w:val="both"/>
        <w:rPr>
          <w:b w:val="0"/>
          <w:bCs/>
          <w:color w:val="333399"/>
          <w:sz w:val="32"/>
          <w:szCs w:val="32"/>
        </w:rPr>
      </w:pPr>
      <w:r w:rsidRPr="00D01163">
        <w:rPr>
          <w:b w:val="0"/>
          <w:bCs/>
          <w:color w:val="333399"/>
          <w:sz w:val="32"/>
          <w:szCs w:val="32"/>
        </w:rPr>
        <w:tab/>
      </w:r>
      <w:r w:rsidRPr="00D01163">
        <w:rPr>
          <w:b w:val="0"/>
          <w:bCs/>
          <w:color w:val="333399"/>
          <w:sz w:val="32"/>
          <w:szCs w:val="32"/>
        </w:rPr>
        <w:tab/>
        <w:t>Передвижение по льду в межсезонье связано с определенным риском и требует соблюдения правил безопасности. В устойчивую морозную погоду, когда температура не превышает – 5С, безопасным для движения одиночного пешехода считается лед толщиной  4-5 см. Лед толщиной 8 см. может выдержать  двух стоящих рядом людей, 12-14 см. – пять семь человек.</w:t>
      </w:r>
    </w:p>
    <w:p w:rsidR="008B1F34" w:rsidRPr="00D01163" w:rsidRDefault="008B1F34" w:rsidP="008B1F34">
      <w:pPr>
        <w:pStyle w:val="4"/>
        <w:tabs>
          <w:tab w:val="decimal" w:pos="540"/>
        </w:tabs>
        <w:ind w:left="252" w:right="432"/>
        <w:jc w:val="both"/>
        <w:rPr>
          <w:b w:val="0"/>
          <w:bCs/>
          <w:color w:val="333399"/>
          <w:sz w:val="32"/>
          <w:szCs w:val="32"/>
        </w:rPr>
      </w:pPr>
      <w:r w:rsidRPr="00D01163">
        <w:rPr>
          <w:b w:val="0"/>
          <w:bCs/>
          <w:color w:val="333399"/>
          <w:sz w:val="32"/>
          <w:szCs w:val="32"/>
        </w:rPr>
        <w:tab/>
      </w:r>
      <w:r w:rsidRPr="00D01163">
        <w:rPr>
          <w:b w:val="0"/>
          <w:bCs/>
          <w:color w:val="333399"/>
          <w:sz w:val="32"/>
          <w:szCs w:val="32"/>
        </w:rPr>
        <w:tab/>
        <w:t>Во время оттепели, изморози, дождя лед становится белым и матовым, иногда приобретает желтоватый оттенок. Такой лед очень ненадежен. Он вдвое слабее прозрачного и может проломиться без предостерегающего потрескивания.</w:t>
      </w:r>
    </w:p>
    <w:p w:rsidR="008B1F34" w:rsidRPr="00D01163" w:rsidRDefault="008B1F34" w:rsidP="008B1F34">
      <w:pPr>
        <w:tabs>
          <w:tab w:val="decimal" w:pos="540"/>
        </w:tabs>
        <w:ind w:left="252" w:right="432"/>
        <w:jc w:val="both"/>
        <w:rPr>
          <w:b w:val="0"/>
          <w:color w:val="333399"/>
          <w:sz w:val="32"/>
          <w:szCs w:val="32"/>
        </w:rPr>
      </w:pPr>
      <w:r w:rsidRPr="00D01163">
        <w:rPr>
          <w:b w:val="0"/>
          <w:color w:val="333399"/>
          <w:sz w:val="32"/>
          <w:szCs w:val="32"/>
        </w:rPr>
        <w:tab/>
      </w:r>
      <w:r w:rsidRPr="00D01163">
        <w:rPr>
          <w:b w:val="0"/>
          <w:color w:val="333399"/>
          <w:sz w:val="32"/>
          <w:szCs w:val="32"/>
        </w:rPr>
        <w:tab/>
        <w:t>Переход водоемов по льду в необозначенных местах всегда связан с риском для жизни. Поэтому переходить можно только там, где разрешен переход и имеются указатели входа с берега на лед, вешки, обозначающие трассу перехода. Чтобы без риска можно было находиться на льду, он должен быть прочным, иметь определенную толщину.</w:t>
      </w:r>
    </w:p>
    <w:p w:rsidR="008B1F34" w:rsidRPr="00D01163" w:rsidRDefault="008B1F34" w:rsidP="008B1F34">
      <w:pPr>
        <w:pStyle w:val="a3"/>
        <w:tabs>
          <w:tab w:val="decimal" w:pos="540"/>
        </w:tabs>
        <w:ind w:left="252" w:right="432"/>
        <w:rPr>
          <w:bCs/>
          <w:color w:val="333399"/>
          <w:sz w:val="32"/>
          <w:szCs w:val="32"/>
        </w:rPr>
      </w:pPr>
      <w:r w:rsidRPr="00D01163">
        <w:rPr>
          <w:bCs/>
          <w:color w:val="333399"/>
          <w:sz w:val="32"/>
          <w:szCs w:val="32"/>
        </w:rPr>
        <w:t>Категорически запрещается проверять прочность  льда  ударом  ноги.</w:t>
      </w:r>
    </w:p>
    <w:p w:rsidR="008B1F34" w:rsidRPr="00D01163" w:rsidRDefault="008B1F34" w:rsidP="008B1F34">
      <w:pPr>
        <w:tabs>
          <w:tab w:val="decimal" w:pos="540"/>
        </w:tabs>
        <w:ind w:left="252" w:right="432"/>
        <w:jc w:val="both"/>
        <w:rPr>
          <w:b w:val="0"/>
          <w:color w:val="333399"/>
          <w:sz w:val="32"/>
          <w:szCs w:val="32"/>
        </w:rPr>
      </w:pPr>
      <w:r w:rsidRPr="00D01163">
        <w:rPr>
          <w:b w:val="0"/>
          <w:color w:val="333399"/>
          <w:sz w:val="32"/>
          <w:szCs w:val="32"/>
        </w:rPr>
        <w:tab/>
      </w:r>
      <w:r w:rsidRPr="00D01163">
        <w:rPr>
          <w:b w:val="0"/>
          <w:color w:val="333399"/>
          <w:sz w:val="32"/>
          <w:szCs w:val="32"/>
        </w:rPr>
        <w:tab/>
        <w:t>По льду, прочность которого сомнительна, идти следует п</w:t>
      </w:r>
      <w:proofErr w:type="gramStart"/>
      <w:r w:rsidRPr="00D01163">
        <w:rPr>
          <w:b w:val="0"/>
          <w:color w:val="333399"/>
          <w:sz w:val="32"/>
          <w:szCs w:val="32"/>
        </w:rPr>
        <w:t>о-</w:t>
      </w:r>
      <w:proofErr w:type="gramEnd"/>
      <w:r w:rsidRPr="00D01163">
        <w:rPr>
          <w:b w:val="0"/>
          <w:color w:val="333399"/>
          <w:sz w:val="32"/>
          <w:szCs w:val="32"/>
        </w:rPr>
        <w:t xml:space="preserve"> одиночке, сохраняя интервал между людьми не менее 5 м. Первым,  налегке, прощупывая  и простукивая лед палкой, должен идти наиболее опытный участник группы. Его желательно страховать с помощью длинной веревки, обвязанной вокруг груди.</w:t>
      </w:r>
    </w:p>
    <w:p w:rsidR="008B1F34" w:rsidRPr="00D01163" w:rsidRDefault="008B1F34" w:rsidP="008B1F34">
      <w:pPr>
        <w:tabs>
          <w:tab w:val="decimal" w:pos="540"/>
        </w:tabs>
        <w:ind w:left="252" w:right="432"/>
        <w:jc w:val="both"/>
        <w:rPr>
          <w:b w:val="0"/>
          <w:color w:val="333399"/>
          <w:sz w:val="32"/>
          <w:szCs w:val="32"/>
        </w:rPr>
      </w:pPr>
      <w:r w:rsidRPr="00D01163">
        <w:rPr>
          <w:b w:val="0"/>
          <w:color w:val="333399"/>
          <w:sz w:val="32"/>
          <w:szCs w:val="32"/>
        </w:rPr>
        <w:tab/>
      </w:r>
      <w:r w:rsidRPr="00D01163">
        <w:rPr>
          <w:b w:val="0"/>
          <w:color w:val="333399"/>
          <w:sz w:val="32"/>
          <w:szCs w:val="32"/>
        </w:rPr>
        <w:tab/>
        <w:t>Идти по льду следует осторожно, скользящим шагом, мягко ставя ногу на всю ступню. При движении на лыжах в местах повышенной опасности надо расстегнуть крепления, чтобы иметь возможность мгновенно освободиться от лыж. Кроме того, необходимо вытащить руки из темляков лыжных палок и скинуть с одного плеча лямку рюкзака. Полностью снимать лыжи не следует, так как они уменьшают давление человека на лёд в несколько раз.</w:t>
      </w:r>
    </w:p>
    <w:p w:rsidR="008B1F34" w:rsidRPr="00D01163" w:rsidRDefault="008B1F34" w:rsidP="008B1F34">
      <w:pPr>
        <w:tabs>
          <w:tab w:val="decimal" w:pos="540"/>
        </w:tabs>
        <w:ind w:left="252" w:right="432"/>
        <w:jc w:val="both"/>
        <w:rPr>
          <w:b w:val="0"/>
          <w:color w:val="333399"/>
          <w:sz w:val="32"/>
          <w:szCs w:val="32"/>
        </w:rPr>
      </w:pPr>
      <w:r w:rsidRPr="00D01163">
        <w:rPr>
          <w:b w:val="0"/>
          <w:color w:val="333399"/>
          <w:sz w:val="32"/>
          <w:szCs w:val="32"/>
        </w:rPr>
        <w:tab/>
      </w:r>
      <w:r w:rsidRPr="00D01163">
        <w:rPr>
          <w:b w:val="0"/>
          <w:color w:val="333399"/>
          <w:sz w:val="32"/>
          <w:szCs w:val="32"/>
        </w:rPr>
        <w:tab/>
        <w:t>При выборе пути по льду нужно учитывать, что он не однороден по своей структуре, где-то прочнее, где-то слабее.</w:t>
      </w:r>
    </w:p>
    <w:p w:rsidR="008B1F34" w:rsidRPr="00D01163" w:rsidRDefault="008B1F34" w:rsidP="008B1F34">
      <w:pPr>
        <w:tabs>
          <w:tab w:val="decimal" w:pos="540"/>
        </w:tabs>
        <w:ind w:left="252" w:right="432"/>
        <w:jc w:val="both"/>
        <w:rPr>
          <w:b w:val="0"/>
          <w:color w:val="333399"/>
          <w:sz w:val="32"/>
          <w:szCs w:val="32"/>
        </w:rPr>
      </w:pPr>
      <w:r w:rsidRPr="00D01163">
        <w:rPr>
          <w:b w:val="0"/>
          <w:color w:val="333399"/>
          <w:sz w:val="32"/>
          <w:szCs w:val="32"/>
        </w:rPr>
        <w:tab/>
      </w:r>
      <w:r w:rsidRPr="00D01163">
        <w:rPr>
          <w:b w:val="0"/>
          <w:color w:val="333399"/>
          <w:sz w:val="32"/>
          <w:szCs w:val="32"/>
        </w:rPr>
        <w:tab/>
        <w:t>На быстрых, извилистых реках надо держаться подальше от берега, на середине лёд более  монолитен.</w:t>
      </w:r>
    </w:p>
    <w:p w:rsidR="008B1F34" w:rsidRPr="00D01163" w:rsidRDefault="008B1F34" w:rsidP="008B1F34">
      <w:pPr>
        <w:tabs>
          <w:tab w:val="decimal" w:pos="540"/>
        </w:tabs>
        <w:ind w:left="252" w:right="432"/>
        <w:jc w:val="both"/>
        <w:rPr>
          <w:b w:val="0"/>
          <w:color w:val="333399"/>
          <w:sz w:val="32"/>
          <w:szCs w:val="32"/>
        </w:rPr>
      </w:pPr>
      <w:r w:rsidRPr="00D01163">
        <w:rPr>
          <w:b w:val="0"/>
          <w:color w:val="333399"/>
          <w:sz w:val="32"/>
          <w:szCs w:val="32"/>
        </w:rPr>
        <w:tab/>
      </w:r>
      <w:r w:rsidRPr="00D01163">
        <w:rPr>
          <w:b w:val="0"/>
          <w:color w:val="333399"/>
          <w:sz w:val="32"/>
          <w:szCs w:val="32"/>
        </w:rPr>
        <w:tab/>
        <w:t>Выходить на берег или спускаться к реке следует на свободных от снега местах.</w:t>
      </w:r>
    </w:p>
    <w:p w:rsidR="008B1F34" w:rsidRPr="00D01163" w:rsidRDefault="008B1F34" w:rsidP="008B1F34">
      <w:pPr>
        <w:tabs>
          <w:tab w:val="decimal" w:pos="540"/>
        </w:tabs>
        <w:ind w:left="252" w:right="432"/>
        <w:jc w:val="both"/>
        <w:rPr>
          <w:b w:val="0"/>
          <w:color w:val="333399"/>
          <w:sz w:val="32"/>
          <w:szCs w:val="32"/>
        </w:rPr>
      </w:pPr>
      <w:r w:rsidRPr="00D01163">
        <w:rPr>
          <w:b w:val="0"/>
          <w:color w:val="333399"/>
          <w:sz w:val="32"/>
          <w:szCs w:val="32"/>
        </w:rPr>
        <w:tab/>
      </w:r>
      <w:r w:rsidRPr="00D01163">
        <w:rPr>
          <w:b w:val="0"/>
          <w:color w:val="333399"/>
          <w:sz w:val="32"/>
          <w:szCs w:val="32"/>
        </w:rPr>
        <w:tab/>
        <w:t xml:space="preserve">Самый  тонкий и опасный лёд под снежными сугробами, у обрывистых берегов, зарослей тростника, в местах впадения и вытекания из озер и рек ручьев, поваленных деревьев, слияния нескольких потоков, </w:t>
      </w:r>
      <w:r w:rsidRPr="00D01163">
        <w:rPr>
          <w:b w:val="0"/>
          <w:color w:val="333399"/>
          <w:sz w:val="32"/>
          <w:szCs w:val="32"/>
        </w:rPr>
        <w:lastRenderedPageBreak/>
        <w:t>там, где вода неспокойна и поэтому замерзает гораздо позже, чем в местах с тихим ровным течением.</w:t>
      </w:r>
    </w:p>
    <w:p w:rsidR="008B1F34" w:rsidRPr="00D01163" w:rsidRDefault="008B1F34" w:rsidP="008B1F34">
      <w:pPr>
        <w:tabs>
          <w:tab w:val="decimal" w:pos="540"/>
        </w:tabs>
        <w:ind w:left="252" w:right="432"/>
        <w:jc w:val="both"/>
        <w:rPr>
          <w:b w:val="0"/>
          <w:color w:val="333399"/>
          <w:sz w:val="32"/>
          <w:szCs w:val="32"/>
        </w:rPr>
      </w:pPr>
      <w:r w:rsidRPr="00D01163">
        <w:rPr>
          <w:b w:val="0"/>
          <w:color w:val="333399"/>
          <w:sz w:val="32"/>
          <w:szCs w:val="32"/>
        </w:rPr>
        <w:tab/>
      </w:r>
      <w:r w:rsidRPr="00D01163">
        <w:rPr>
          <w:b w:val="0"/>
          <w:color w:val="333399"/>
          <w:sz w:val="32"/>
          <w:szCs w:val="32"/>
        </w:rPr>
        <w:tab/>
        <w:t>Лёд тоньше и неравномерный  у обрывов и на изгибах рек.</w:t>
      </w:r>
    </w:p>
    <w:p w:rsidR="008B1F34" w:rsidRPr="00D01163" w:rsidRDefault="008B1F34" w:rsidP="008B1F34">
      <w:pPr>
        <w:tabs>
          <w:tab w:val="decimal" w:pos="540"/>
        </w:tabs>
        <w:ind w:left="252" w:right="432"/>
        <w:jc w:val="both"/>
        <w:rPr>
          <w:b w:val="0"/>
          <w:color w:val="333399"/>
          <w:sz w:val="32"/>
          <w:szCs w:val="32"/>
        </w:rPr>
      </w:pPr>
      <w:r w:rsidRPr="00D01163">
        <w:rPr>
          <w:b w:val="0"/>
          <w:color w:val="333399"/>
          <w:sz w:val="32"/>
          <w:szCs w:val="32"/>
        </w:rPr>
        <w:t>На быстрых реках в местах сужений, у крутых берегов лёд часто представляет собой несколько тонких  корочек, разделённых слоями воздуха.</w:t>
      </w:r>
    </w:p>
    <w:p w:rsidR="008B1F34" w:rsidRPr="00D01163" w:rsidRDefault="008B1F34" w:rsidP="008B1F34">
      <w:pPr>
        <w:pStyle w:val="a5"/>
        <w:tabs>
          <w:tab w:val="decimal" w:pos="540"/>
        </w:tabs>
        <w:ind w:left="252" w:right="432"/>
        <w:jc w:val="both"/>
        <w:rPr>
          <w:rFonts w:ascii="Times New Roman" w:hAnsi="Times New Roman" w:cs="Times New Roman"/>
          <w:color w:val="333399"/>
          <w:sz w:val="32"/>
          <w:szCs w:val="32"/>
        </w:rPr>
      </w:pPr>
      <w:r w:rsidRPr="00D01163">
        <w:rPr>
          <w:rFonts w:ascii="Times New Roman" w:hAnsi="Times New Roman" w:cs="Times New Roman"/>
          <w:color w:val="333399"/>
          <w:sz w:val="32"/>
          <w:szCs w:val="32"/>
        </w:rPr>
        <w:tab/>
      </w:r>
      <w:r w:rsidRPr="00D01163">
        <w:rPr>
          <w:rFonts w:ascii="Times New Roman" w:hAnsi="Times New Roman" w:cs="Times New Roman"/>
          <w:color w:val="333399"/>
          <w:sz w:val="32"/>
          <w:szCs w:val="32"/>
        </w:rPr>
        <w:tab/>
        <w:t xml:space="preserve">Практика показывает, что лед довольно редко проламывается мгновенно, если под ногами образуются мелкие, расходящиеся во все стороны радиальные трещины и слышится треск, напоминающий треск рассохшегося дерева,  продолжать движение по такому льду можно лишь в самом крайнем случае. Если к радиальным трещинам добавляются еще и </w:t>
      </w:r>
      <w:proofErr w:type="gramStart"/>
      <w:r w:rsidRPr="00D01163">
        <w:rPr>
          <w:rFonts w:ascii="Times New Roman" w:hAnsi="Times New Roman" w:cs="Times New Roman"/>
          <w:color w:val="333399"/>
          <w:sz w:val="32"/>
          <w:szCs w:val="32"/>
        </w:rPr>
        <w:t>кольцевые</w:t>
      </w:r>
      <w:proofErr w:type="gramEnd"/>
      <w:r w:rsidRPr="00D01163">
        <w:rPr>
          <w:rFonts w:ascii="Times New Roman" w:hAnsi="Times New Roman" w:cs="Times New Roman"/>
          <w:color w:val="333399"/>
          <w:sz w:val="32"/>
          <w:szCs w:val="32"/>
        </w:rPr>
        <w:t>, значит, прочность льда на пределе, он может проломиться в любой момент. При характерном треске и проседании льда необходимо сразу же вернуться назад. Возвращаться допустимо только по собственным следам, не отрывая ног от поверхности льда.</w:t>
      </w:r>
    </w:p>
    <w:p w:rsidR="008B1F34" w:rsidRPr="00D01163" w:rsidRDefault="008B1F34" w:rsidP="008B1F34">
      <w:pPr>
        <w:pStyle w:val="a3"/>
        <w:tabs>
          <w:tab w:val="decimal" w:pos="540"/>
        </w:tabs>
        <w:ind w:left="252" w:right="432"/>
        <w:rPr>
          <w:color w:val="333399"/>
          <w:sz w:val="32"/>
          <w:szCs w:val="32"/>
        </w:rPr>
      </w:pPr>
      <w:r w:rsidRPr="00D01163">
        <w:rPr>
          <w:color w:val="333399"/>
          <w:sz w:val="32"/>
          <w:szCs w:val="32"/>
        </w:rPr>
        <w:tab/>
      </w:r>
      <w:r w:rsidRPr="00D01163">
        <w:rPr>
          <w:color w:val="333399"/>
          <w:sz w:val="32"/>
          <w:szCs w:val="32"/>
        </w:rPr>
        <w:tab/>
        <w:t>Во время рыбной ловли не рекомендуется на небольшой площадке пробивать много лунок, прыгать и бегать по льду, собираться большими группами. Каждому рыболову необходимо иметь с собой шнур длинной 12-15 м, на одном конце которого крепится груз весом 400-500 г, а на другом петля.</w:t>
      </w:r>
    </w:p>
    <w:p w:rsidR="008B1F34" w:rsidRPr="00D01163" w:rsidRDefault="008B1F34" w:rsidP="008B1F34">
      <w:pPr>
        <w:pStyle w:val="a3"/>
        <w:tabs>
          <w:tab w:val="decimal" w:pos="540"/>
        </w:tabs>
        <w:ind w:left="252" w:right="432"/>
        <w:rPr>
          <w:color w:val="333399"/>
          <w:sz w:val="32"/>
          <w:szCs w:val="32"/>
        </w:rPr>
      </w:pPr>
      <w:r w:rsidRPr="00D01163">
        <w:rPr>
          <w:color w:val="333399"/>
          <w:sz w:val="32"/>
          <w:szCs w:val="32"/>
        </w:rPr>
        <w:tab/>
      </w:r>
      <w:r w:rsidRPr="00D01163">
        <w:rPr>
          <w:color w:val="333399"/>
          <w:sz w:val="32"/>
          <w:szCs w:val="32"/>
        </w:rPr>
        <w:tab/>
        <w:t>Вот несколько  основных правил поведения на льду:</w:t>
      </w:r>
    </w:p>
    <w:p w:rsidR="008B1F34" w:rsidRPr="00D01163" w:rsidRDefault="008B1F34" w:rsidP="008B1F34">
      <w:pPr>
        <w:tabs>
          <w:tab w:val="decimal" w:pos="540"/>
        </w:tabs>
        <w:ind w:left="252" w:right="432"/>
        <w:jc w:val="both"/>
        <w:rPr>
          <w:b w:val="0"/>
          <w:color w:val="333399"/>
          <w:sz w:val="32"/>
          <w:szCs w:val="32"/>
        </w:rPr>
      </w:pPr>
      <w:r w:rsidRPr="00D01163">
        <w:rPr>
          <w:b w:val="0"/>
          <w:color w:val="333399"/>
          <w:sz w:val="32"/>
          <w:szCs w:val="32"/>
        </w:rPr>
        <w:t>- не выходите на тонкий не окрепший лёд;</w:t>
      </w:r>
    </w:p>
    <w:p w:rsidR="008B1F34" w:rsidRPr="00D01163" w:rsidRDefault="008B1F34" w:rsidP="008B1F34">
      <w:pPr>
        <w:tabs>
          <w:tab w:val="decimal" w:pos="540"/>
        </w:tabs>
        <w:ind w:left="252" w:right="432"/>
        <w:jc w:val="both"/>
        <w:rPr>
          <w:b w:val="0"/>
          <w:color w:val="333399"/>
          <w:sz w:val="32"/>
          <w:szCs w:val="32"/>
        </w:rPr>
      </w:pPr>
      <w:r w:rsidRPr="00D01163">
        <w:rPr>
          <w:b w:val="0"/>
          <w:color w:val="333399"/>
          <w:sz w:val="32"/>
          <w:szCs w:val="32"/>
        </w:rPr>
        <w:t>- не собирайтесь группами на отдельных участках льда;</w:t>
      </w:r>
    </w:p>
    <w:p w:rsidR="008B1F34" w:rsidRPr="00D01163" w:rsidRDefault="008B1F34" w:rsidP="008B1F34">
      <w:pPr>
        <w:tabs>
          <w:tab w:val="decimal" w:pos="540"/>
        </w:tabs>
        <w:ind w:left="252" w:right="432"/>
        <w:jc w:val="both"/>
        <w:rPr>
          <w:b w:val="0"/>
          <w:color w:val="333399"/>
          <w:sz w:val="32"/>
          <w:szCs w:val="32"/>
        </w:rPr>
      </w:pPr>
      <w:r w:rsidRPr="00D01163">
        <w:rPr>
          <w:b w:val="0"/>
          <w:color w:val="333399"/>
          <w:sz w:val="32"/>
          <w:szCs w:val="32"/>
        </w:rPr>
        <w:t>- не приближайтесь к промоинам, трещинам, прорубям на льду;</w:t>
      </w:r>
    </w:p>
    <w:p w:rsidR="008B1F34" w:rsidRPr="00D01163" w:rsidRDefault="008B1F34" w:rsidP="008B1F34">
      <w:pPr>
        <w:tabs>
          <w:tab w:val="decimal" w:pos="540"/>
        </w:tabs>
        <w:ind w:left="252" w:right="432"/>
        <w:jc w:val="both"/>
        <w:rPr>
          <w:b w:val="0"/>
          <w:color w:val="333399"/>
          <w:sz w:val="32"/>
          <w:szCs w:val="32"/>
        </w:rPr>
      </w:pPr>
      <w:r w:rsidRPr="00D01163">
        <w:rPr>
          <w:b w:val="0"/>
          <w:color w:val="333399"/>
          <w:sz w:val="32"/>
          <w:szCs w:val="32"/>
        </w:rPr>
        <w:t>- не скатывайтесь на санках, лыжах с крутых берегов на тонкий лёд;</w:t>
      </w:r>
    </w:p>
    <w:p w:rsidR="008B1F34" w:rsidRPr="00D01163" w:rsidRDefault="008B1F34" w:rsidP="008B1F34">
      <w:pPr>
        <w:tabs>
          <w:tab w:val="decimal" w:pos="540"/>
        </w:tabs>
        <w:ind w:left="252" w:right="432"/>
        <w:jc w:val="both"/>
        <w:rPr>
          <w:b w:val="0"/>
          <w:color w:val="333399"/>
          <w:sz w:val="32"/>
          <w:szCs w:val="32"/>
        </w:rPr>
      </w:pPr>
      <w:r w:rsidRPr="00D01163">
        <w:rPr>
          <w:b w:val="0"/>
          <w:color w:val="333399"/>
          <w:sz w:val="32"/>
          <w:szCs w:val="32"/>
        </w:rPr>
        <w:t>- не переходите водоем по льду в запрещенных местах;</w:t>
      </w:r>
    </w:p>
    <w:p w:rsidR="008B1F34" w:rsidRPr="00D01163" w:rsidRDefault="008B1F34" w:rsidP="008B1F34">
      <w:pPr>
        <w:tabs>
          <w:tab w:val="decimal" w:pos="540"/>
        </w:tabs>
        <w:ind w:left="252" w:right="432"/>
        <w:jc w:val="both"/>
        <w:rPr>
          <w:b w:val="0"/>
          <w:color w:val="333399"/>
          <w:sz w:val="32"/>
          <w:szCs w:val="32"/>
        </w:rPr>
      </w:pPr>
      <w:r w:rsidRPr="00D01163">
        <w:rPr>
          <w:b w:val="0"/>
          <w:color w:val="333399"/>
          <w:sz w:val="32"/>
          <w:szCs w:val="32"/>
        </w:rPr>
        <w:t>- не выходите на лёд в тёмное время суток и при плохой видимости;</w:t>
      </w:r>
    </w:p>
    <w:p w:rsidR="008B1F34" w:rsidRPr="00D01163" w:rsidRDefault="008B1F34" w:rsidP="008B1F34">
      <w:pPr>
        <w:tabs>
          <w:tab w:val="decimal" w:pos="540"/>
        </w:tabs>
        <w:ind w:left="252" w:right="432"/>
        <w:jc w:val="both"/>
        <w:rPr>
          <w:b w:val="0"/>
          <w:color w:val="333399"/>
          <w:sz w:val="32"/>
          <w:szCs w:val="32"/>
        </w:rPr>
      </w:pPr>
      <w:r w:rsidRPr="00D01163">
        <w:rPr>
          <w:b w:val="0"/>
          <w:color w:val="333399"/>
          <w:sz w:val="32"/>
          <w:szCs w:val="32"/>
        </w:rPr>
        <w:t>- не выезжайте на лёд на мотоциклах, автомобилях вне переправ.</w:t>
      </w:r>
    </w:p>
    <w:p w:rsidR="008B1F34" w:rsidRPr="00D01163" w:rsidRDefault="008B1F34" w:rsidP="008B1F34">
      <w:pPr>
        <w:tabs>
          <w:tab w:val="decimal" w:pos="540"/>
        </w:tabs>
        <w:ind w:left="252" w:right="432"/>
        <w:jc w:val="both"/>
        <w:rPr>
          <w:b w:val="0"/>
          <w:color w:val="333399"/>
          <w:sz w:val="32"/>
          <w:szCs w:val="32"/>
        </w:rPr>
      </w:pPr>
      <w:r w:rsidRPr="00D01163">
        <w:rPr>
          <w:b w:val="0"/>
          <w:color w:val="333399"/>
          <w:sz w:val="32"/>
          <w:szCs w:val="32"/>
        </w:rPr>
        <w:tab/>
      </w:r>
      <w:r w:rsidRPr="00D01163">
        <w:rPr>
          <w:b w:val="0"/>
          <w:color w:val="333399"/>
          <w:sz w:val="32"/>
          <w:szCs w:val="32"/>
        </w:rPr>
        <w:tab/>
        <w:t>Если под вами проломился лёд необходимо:</w:t>
      </w:r>
    </w:p>
    <w:p w:rsidR="008B1F34" w:rsidRPr="00D01163" w:rsidRDefault="008B1F34" w:rsidP="008B1F34">
      <w:pPr>
        <w:tabs>
          <w:tab w:val="decimal" w:pos="540"/>
        </w:tabs>
        <w:ind w:left="252" w:right="432"/>
        <w:jc w:val="both"/>
        <w:rPr>
          <w:b w:val="0"/>
          <w:color w:val="333399"/>
          <w:sz w:val="32"/>
          <w:szCs w:val="32"/>
        </w:rPr>
      </w:pPr>
      <w:r w:rsidRPr="00D01163">
        <w:rPr>
          <w:b w:val="0"/>
          <w:color w:val="333399"/>
          <w:sz w:val="32"/>
          <w:szCs w:val="32"/>
        </w:rPr>
        <w:t>- сохранять хладнокровие, не впадать в панику;</w:t>
      </w:r>
    </w:p>
    <w:p w:rsidR="008B1F34" w:rsidRPr="00D01163" w:rsidRDefault="008B1F34" w:rsidP="008B1F34">
      <w:pPr>
        <w:tabs>
          <w:tab w:val="decimal" w:pos="540"/>
        </w:tabs>
        <w:ind w:left="252" w:right="432"/>
        <w:jc w:val="both"/>
        <w:rPr>
          <w:b w:val="0"/>
          <w:color w:val="333399"/>
          <w:sz w:val="32"/>
          <w:szCs w:val="32"/>
        </w:rPr>
      </w:pPr>
      <w:r w:rsidRPr="00D01163">
        <w:rPr>
          <w:b w:val="0"/>
          <w:color w:val="333399"/>
          <w:sz w:val="32"/>
          <w:szCs w:val="32"/>
        </w:rPr>
        <w:t>- срочно сбросить рюкзак;</w:t>
      </w:r>
    </w:p>
    <w:p w:rsidR="008B1F34" w:rsidRPr="00D01163" w:rsidRDefault="008B1F34" w:rsidP="008B1F34">
      <w:pPr>
        <w:tabs>
          <w:tab w:val="decimal" w:pos="540"/>
        </w:tabs>
        <w:ind w:left="252" w:right="432"/>
        <w:jc w:val="both"/>
        <w:rPr>
          <w:b w:val="0"/>
          <w:color w:val="333399"/>
          <w:sz w:val="32"/>
          <w:szCs w:val="32"/>
        </w:rPr>
      </w:pPr>
      <w:r w:rsidRPr="00D01163">
        <w:rPr>
          <w:b w:val="0"/>
          <w:color w:val="333399"/>
          <w:sz w:val="32"/>
          <w:szCs w:val="32"/>
        </w:rPr>
        <w:t>- раскинуть руки в стороны и постараться лечь на лёд грудью или</w:t>
      </w:r>
    </w:p>
    <w:p w:rsidR="008B1F34" w:rsidRPr="00D01163" w:rsidRDefault="008B1F34" w:rsidP="008B1F34">
      <w:pPr>
        <w:tabs>
          <w:tab w:val="decimal" w:pos="540"/>
        </w:tabs>
        <w:ind w:left="252" w:right="432"/>
        <w:jc w:val="both"/>
        <w:rPr>
          <w:b w:val="0"/>
          <w:color w:val="333399"/>
          <w:sz w:val="32"/>
          <w:szCs w:val="32"/>
        </w:rPr>
      </w:pPr>
      <w:r w:rsidRPr="00D01163">
        <w:rPr>
          <w:b w:val="0"/>
          <w:color w:val="333399"/>
          <w:sz w:val="32"/>
          <w:szCs w:val="32"/>
        </w:rPr>
        <w:t>- спиной, широко раскинув ноги;</w:t>
      </w:r>
    </w:p>
    <w:p w:rsidR="008B1F34" w:rsidRPr="00D01163" w:rsidRDefault="008B1F34" w:rsidP="008B1F34">
      <w:pPr>
        <w:tabs>
          <w:tab w:val="decimal" w:pos="540"/>
        </w:tabs>
        <w:ind w:left="252" w:right="432"/>
        <w:jc w:val="both"/>
        <w:rPr>
          <w:b w:val="0"/>
          <w:color w:val="333399"/>
          <w:sz w:val="32"/>
          <w:szCs w:val="32"/>
        </w:rPr>
      </w:pPr>
      <w:r w:rsidRPr="00D01163">
        <w:rPr>
          <w:b w:val="0"/>
          <w:color w:val="333399"/>
          <w:sz w:val="32"/>
          <w:szCs w:val="32"/>
        </w:rPr>
        <w:t xml:space="preserve">- держать лыжные палки посередине и пытаться отползти назад </w:t>
      </w:r>
      <w:proofErr w:type="gramStart"/>
      <w:r w:rsidRPr="00D01163">
        <w:rPr>
          <w:b w:val="0"/>
          <w:color w:val="333399"/>
          <w:sz w:val="32"/>
          <w:szCs w:val="32"/>
        </w:rPr>
        <w:t>от</w:t>
      </w:r>
      <w:proofErr w:type="gramEnd"/>
    </w:p>
    <w:p w:rsidR="008B1F34" w:rsidRPr="00D01163" w:rsidRDefault="008B1F34" w:rsidP="008B1F34">
      <w:pPr>
        <w:tabs>
          <w:tab w:val="decimal" w:pos="540"/>
        </w:tabs>
        <w:ind w:left="252" w:right="432"/>
        <w:jc w:val="both"/>
        <w:rPr>
          <w:b w:val="0"/>
          <w:color w:val="333399"/>
          <w:sz w:val="32"/>
          <w:szCs w:val="32"/>
        </w:rPr>
      </w:pPr>
      <w:r w:rsidRPr="00D01163">
        <w:rPr>
          <w:b w:val="0"/>
          <w:color w:val="333399"/>
          <w:sz w:val="32"/>
          <w:szCs w:val="32"/>
        </w:rPr>
        <w:t>- опасного места;</w:t>
      </w:r>
    </w:p>
    <w:p w:rsidR="008B1F34" w:rsidRPr="00D01163" w:rsidRDefault="008B1F34" w:rsidP="008B1F34">
      <w:pPr>
        <w:tabs>
          <w:tab w:val="decimal" w:pos="540"/>
        </w:tabs>
        <w:ind w:left="252" w:right="432"/>
        <w:jc w:val="both"/>
        <w:rPr>
          <w:b w:val="0"/>
          <w:color w:val="333399"/>
          <w:sz w:val="32"/>
          <w:szCs w:val="32"/>
        </w:rPr>
      </w:pPr>
      <w:r w:rsidRPr="00D01163">
        <w:rPr>
          <w:b w:val="0"/>
          <w:color w:val="333399"/>
          <w:sz w:val="32"/>
          <w:szCs w:val="32"/>
        </w:rPr>
        <w:t>- при наличии лыж попытаться лечь на них грудью и ползти в ту</w:t>
      </w:r>
    </w:p>
    <w:p w:rsidR="008B1F34" w:rsidRPr="00D01163" w:rsidRDefault="008B1F34" w:rsidP="008B1F34">
      <w:pPr>
        <w:tabs>
          <w:tab w:val="decimal" w:pos="540"/>
        </w:tabs>
        <w:ind w:left="252" w:right="432"/>
        <w:jc w:val="both"/>
        <w:rPr>
          <w:b w:val="0"/>
          <w:color w:val="333399"/>
          <w:sz w:val="32"/>
          <w:szCs w:val="32"/>
        </w:rPr>
      </w:pPr>
      <w:r w:rsidRPr="00D01163">
        <w:rPr>
          <w:b w:val="0"/>
          <w:color w:val="333399"/>
          <w:sz w:val="32"/>
          <w:szCs w:val="32"/>
        </w:rPr>
        <w:t>сторону, откуда шли.</w:t>
      </w:r>
    </w:p>
    <w:p w:rsidR="008B1F34" w:rsidRPr="00D01163" w:rsidRDefault="008B1F34" w:rsidP="008B1F34">
      <w:pPr>
        <w:tabs>
          <w:tab w:val="decimal" w:pos="540"/>
        </w:tabs>
        <w:ind w:left="252" w:right="432"/>
        <w:jc w:val="both"/>
        <w:rPr>
          <w:b w:val="0"/>
          <w:color w:val="333399"/>
          <w:sz w:val="32"/>
          <w:szCs w:val="32"/>
        </w:rPr>
      </w:pPr>
      <w:r w:rsidRPr="00D01163">
        <w:rPr>
          <w:b w:val="0"/>
          <w:bCs/>
          <w:color w:val="333399"/>
          <w:sz w:val="32"/>
          <w:szCs w:val="32"/>
        </w:rPr>
        <w:tab/>
      </w:r>
      <w:r w:rsidRPr="00D01163">
        <w:rPr>
          <w:b w:val="0"/>
          <w:bCs/>
          <w:color w:val="333399"/>
          <w:sz w:val="32"/>
          <w:szCs w:val="32"/>
        </w:rPr>
        <w:tab/>
        <w:t>Если Вы оказались в воде,</w:t>
      </w:r>
      <w:r w:rsidRPr="00D01163">
        <w:rPr>
          <w:b w:val="0"/>
          <w:color w:val="333399"/>
          <w:sz w:val="32"/>
          <w:szCs w:val="32"/>
        </w:rPr>
        <w:t xml:space="preserve"> быстро освободитесь от рюкзака и лыжных палок.</w:t>
      </w:r>
    </w:p>
    <w:p w:rsidR="008B1F34" w:rsidRPr="00D01163" w:rsidRDefault="008B1F34" w:rsidP="008B1F34">
      <w:pPr>
        <w:tabs>
          <w:tab w:val="decimal" w:pos="540"/>
        </w:tabs>
        <w:ind w:left="252" w:right="432"/>
        <w:jc w:val="both"/>
        <w:rPr>
          <w:b w:val="0"/>
          <w:color w:val="333399"/>
          <w:sz w:val="32"/>
          <w:szCs w:val="32"/>
        </w:rPr>
      </w:pPr>
      <w:r w:rsidRPr="00D01163">
        <w:rPr>
          <w:b w:val="0"/>
          <w:color w:val="333399"/>
          <w:sz w:val="32"/>
          <w:szCs w:val="32"/>
        </w:rPr>
        <w:tab/>
      </w:r>
      <w:r w:rsidRPr="00D01163">
        <w:rPr>
          <w:b w:val="0"/>
          <w:color w:val="333399"/>
          <w:sz w:val="32"/>
          <w:szCs w:val="32"/>
        </w:rPr>
        <w:tab/>
        <w:t xml:space="preserve">Главное в такой момент – сохранять спокойствие и хладнокровие. Даже плохо плавающий человек без спасательного жилета, вовремя </w:t>
      </w:r>
      <w:r w:rsidRPr="00D01163">
        <w:rPr>
          <w:b w:val="0"/>
          <w:color w:val="333399"/>
          <w:sz w:val="32"/>
          <w:szCs w:val="32"/>
        </w:rPr>
        <w:lastRenderedPageBreak/>
        <w:t>избавившийся от рюкзака и лыж, довольно продолжительное время может удержаться  на поверхности с помощью действующих рук и ног, а также за счёт воздушной подушки, образовавшейся под одеждой.</w:t>
      </w:r>
    </w:p>
    <w:p w:rsidR="008B1F34" w:rsidRPr="00D01163" w:rsidRDefault="008B1F34" w:rsidP="008B1F34">
      <w:pPr>
        <w:tabs>
          <w:tab w:val="decimal" w:pos="540"/>
        </w:tabs>
        <w:ind w:left="252" w:right="432"/>
        <w:jc w:val="both"/>
        <w:rPr>
          <w:b w:val="0"/>
          <w:color w:val="333399"/>
          <w:sz w:val="32"/>
          <w:szCs w:val="32"/>
        </w:rPr>
      </w:pPr>
      <w:r w:rsidRPr="00D01163">
        <w:rPr>
          <w:b w:val="0"/>
          <w:color w:val="333399"/>
          <w:sz w:val="32"/>
          <w:szCs w:val="32"/>
        </w:rPr>
        <w:t>Оказавшись в воде</w:t>
      </w:r>
      <w:proofErr w:type="gramStart"/>
      <w:r w:rsidRPr="00D01163">
        <w:rPr>
          <w:b w:val="0"/>
          <w:color w:val="333399"/>
          <w:sz w:val="32"/>
          <w:szCs w:val="32"/>
        </w:rPr>
        <w:t xml:space="preserve"> :</w:t>
      </w:r>
      <w:proofErr w:type="gramEnd"/>
    </w:p>
    <w:p w:rsidR="008B1F34" w:rsidRPr="00D01163" w:rsidRDefault="008B1F34" w:rsidP="008B1F34">
      <w:pPr>
        <w:tabs>
          <w:tab w:val="decimal" w:pos="540"/>
        </w:tabs>
        <w:ind w:left="252" w:right="432"/>
        <w:jc w:val="both"/>
        <w:rPr>
          <w:b w:val="0"/>
          <w:color w:val="333399"/>
          <w:sz w:val="32"/>
          <w:szCs w:val="32"/>
        </w:rPr>
      </w:pPr>
      <w:r w:rsidRPr="00D01163">
        <w:rPr>
          <w:b w:val="0"/>
          <w:color w:val="333399"/>
          <w:sz w:val="32"/>
          <w:szCs w:val="32"/>
        </w:rPr>
        <w:t>- не делайте никаких резких движений,  зацепитесь за какую-нибудь  точку опоры  (борт лодки, льдина, буй, ветка кустарника и т. П.) и стабилизируйте дыхание. В воде надо сохранять возможную неподвижность, т.к. при двигательной активности происходит ускоренное переохлаждение всего организма;</w:t>
      </w:r>
    </w:p>
    <w:p w:rsidR="008B1F34" w:rsidRPr="00D01163" w:rsidRDefault="008B1F34" w:rsidP="008B1F34">
      <w:pPr>
        <w:tabs>
          <w:tab w:val="decimal" w:pos="540"/>
        </w:tabs>
        <w:ind w:left="252" w:right="432"/>
        <w:jc w:val="both"/>
        <w:rPr>
          <w:b w:val="0"/>
          <w:color w:val="333399"/>
          <w:sz w:val="32"/>
          <w:szCs w:val="32"/>
        </w:rPr>
      </w:pPr>
      <w:r w:rsidRPr="00D01163">
        <w:rPr>
          <w:b w:val="0"/>
          <w:color w:val="333399"/>
          <w:sz w:val="32"/>
          <w:szCs w:val="32"/>
        </w:rPr>
        <w:t>- при крайней необходимости плывите спокойно, с короткими гребками под водой, без резких размахов руками и ногами, движений корпусом. Не пугайтесь судорог! Они очень болезненны, но не смертельны. Чтобы их избежать, надо энергично массировать уставшую, переохлаждённую мышцу, двигать пальцами пук и ног, менять позу. При судороге надо несколько раз ущипнуть или уколоть поражённую мышцу. Сведённую ногу стараться выпрямить руками;</w:t>
      </w:r>
    </w:p>
    <w:p w:rsidR="008B1F34" w:rsidRPr="00D01163" w:rsidRDefault="008B1F34" w:rsidP="008B1F34">
      <w:pPr>
        <w:tabs>
          <w:tab w:val="decimal" w:pos="540"/>
        </w:tabs>
        <w:ind w:left="252" w:right="432"/>
        <w:jc w:val="both"/>
        <w:rPr>
          <w:b w:val="0"/>
          <w:color w:val="333399"/>
          <w:sz w:val="32"/>
          <w:szCs w:val="32"/>
        </w:rPr>
      </w:pPr>
      <w:r w:rsidRPr="00D01163">
        <w:rPr>
          <w:b w:val="0"/>
          <w:color w:val="333399"/>
          <w:sz w:val="32"/>
          <w:szCs w:val="32"/>
        </w:rPr>
        <w:t>- если какая-то часть одежды вам мешает или тянет вниз, попробуйте освободиться от нёё;</w:t>
      </w:r>
    </w:p>
    <w:p w:rsidR="008B1F34" w:rsidRPr="00D01163" w:rsidRDefault="008B1F34" w:rsidP="008B1F34">
      <w:pPr>
        <w:tabs>
          <w:tab w:val="decimal" w:pos="540"/>
        </w:tabs>
        <w:ind w:left="252" w:right="432"/>
        <w:jc w:val="both"/>
        <w:rPr>
          <w:b w:val="0"/>
          <w:color w:val="333399"/>
          <w:sz w:val="32"/>
          <w:szCs w:val="32"/>
        </w:rPr>
      </w:pPr>
      <w:r w:rsidRPr="00D01163">
        <w:rPr>
          <w:b w:val="0"/>
          <w:color w:val="333399"/>
          <w:sz w:val="32"/>
          <w:szCs w:val="32"/>
        </w:rPr>
        <w:t xml:space="preserve">- поскольку от 40 до 60 % тепла уходит через голову, она должна быть максимально защищена, пусть даже и мокрым головным убором. Голову и шею следует удерживать над водой, чтобы уменьшить </w:t>
      </w:r>
      <w:proofErr w:type="spellStart"/>
      <w:r w:rsidRPr="00D01163">
        <w:rPr>
          <w:b w:val="0"/>
          <w:color w:val="333399"/>
          <w:sz w:val="32"/>
          <w:szCs w:val="32"/>
        </w:rPr>
        <w:t>теплопотери</w:t>
      </w:r>
      <w:proofErr w:type="spellEnd"/>
      <w:r w:rsidRPr="00D01163">
        <w:rPr>
          <w:b w:val="0"/>
          <w:color w:val="333399"/>
          <w:sz w:val="32"/>
          <w:szCs w:val="32"/>
        </w:rPr>
        <w:t xml:space="preserve"> организма;</w:t>
      </w:r>
    </w:p>
    <w:p w:rsidR="008B1F34" w:rsidRPr="00D01163" w:rsidRDefault="008B1F34" w:rsidP="008B1F34">
      <w:pPr>
        <w:tabs>
          <w:tab w:val="decimal" w:pos="540"/>
        </w:tabs>
        <w:ind w:left="252" w:right="432"/>
        <w:jc w:val="both"/>
        <w:rPr>
          <w:b w:val="0"/>
          <w:color w:val="333399"/>
          <w:sz w:val="32"/>
          <w:szCs w:val="32"/>
        </w:rPr>
      </w:pPr>
      <w:r w:rsidRPr="00D01163">
        <w:rPr>
          <w:b w:val="0"/>
          <w:color w:val="333399"/>
          <w:sz w:val="32"/>
          <w:szCs w:val="32"/>
        </w:rPr>
        <w:t xml:space="preserve">- в узкой полынье старайтесь принять горизонтальное положение, </w:t>
      </w:r>
      <w:proofErr w:type="spellStart"/>
      <w:r w:rsidRPr="00D01163">
        <w:rPr>
          <w:b w:val="0"/>
          <w:color w:val="333399"/>
          <w:sz w:val="32"/>
          <w:szCs w:val="32"/>
        </w:rPr>
        <w:t>уперевшись</w:t>
      </w:r>
      <w:proofErr w:type="spellEnd"/>
      <w:r w:rsidRPr="00D01163">
        <w:rPr>
          <w:b w:val="0"/>
          <w:color w:val="333399"/>
          <w:sz w:val="32"/>
          <w:szCs w:val="32"/>
        </w:rPr>
        <w:t xml:space="preserve"> ногами  в противоположный край провала (по возможности) или делая ногами плавательные движения;</w:t>
      </w:r>
    </w:p>
    <w:p w:rsidR="008B1F34" w:rsidRPr="00D01163" w:rsidRDefault="008B1F34" w:rsidP="008B1F34">
      <w:pPr>
        <w:tabs>
          <w:tab w:val="decimal" w:pos="540"/>
        </w:tabs>
        <w:ind w:left="252" w:right="432"/>
        <w:jc w:val="both"/>
        <w:rPr>
          <w:b w:val="0"/>
          <w:color w:val="333399"/>
          <w:sz w:val="32"/>
          <w:szCs w:val="32"/>
        </w:rPr>
      </w:pPr>
      <w:r w:rsidRPr="00D01163">
        <w:rPr>
          <w:b w:val="0"/>
          <w:color w:val="333399"/>
          <w:sz w:val="32"/>
          <w:szCs w:val="32"/>
        </w:rPr>
        <w:t>- опасайтесь острого льда и просто режущих предметов в воде или на дне – в холодной воде не чувствуется боль от порезов и замедляется процесс свертывания крови,  что вызывает большие кровопотери.  Очень часто люди в воде гибнут не от холода,  а от больших кровопотерь;</w:t>
      </w:r>
    </w:p>
    <w:p w:rsidR="008B1F34" w:rsidRPr="00D01163" w:rsidRDefault="008B1F34" w:rsidP="008B1F34">
      <w:pPr>
        <w:tabs>
          <w:tab w:val="decimal" w:pos="540"/>
        </w:tabs>
        <w:ind w:left="252" w:right="432"/>
        <w:jc w:val="both"/>
        <w:rPr>
          <w:b w:val="0"/>
          <w:color w:val="333399"/>
          <w:sz w:val="32"/>
          <w:szCs w:val="32"/>
        </w:rPr>
      </w:pPr>
      <w:r w:rsidRPr="00D01163">
        <w:rPr>
          <w:b w:val="0"/>
          <w:color w:val="333399"/>
          <w:sz w:val="32"/>
          <w:szCs w:val="32"/>
        </w:rPr>
        <w:t>- если лед слабый, его надо подламывать до тех пор, пока не встретится твердый участок;</w:t>
      </w:r>
    </w:p>
    <w:p w:rsidR="008B1F34" w:rsidRPr="00D01163" w:rsidRDefault="008B1F34" w:rsidP="008B1F34">
      <w:pPr>
        <w:tabs>
          <w:tab w:val="decimal" w:pos="540"/>
        </w:tabs>
        <w:ind w:left="252" w:right="432"/>
        <w:jc w:val="both"/>
        <w:rPr>
          <w:b w:val="0"/>
          <w:color w:val="333399"/>
          <w:sz w:val="32"/>
          <w:szCs w:val="32"/>
        </w:rPr>
      </w:pPr>
      <w:r w:rsidRPr="00D01163">
        <w:rPr>
          <w:b w:val="0"/>
          <w:color w:val="333399"/>
          <w:sz w:val="32"/>
          <w:szCs w:val="32"/>
        </w:rPr>
        <w:t>- вытащите на лед сначала одну, затем другую ногу;</w:t>
      </w:r>
    </w:p>
    <w:p w:rsidR="008B1F34" w:rsidRPr="00D01163" w:rsidRDefault="008B1F34" w:rsidP="008B1F34">
      <w:pPr>
        <w:tabs>
          <w:tab w:val="decimal" w:pos="540"/>
        </w:tabs>
        <w:ind w:left="252" w:right="432"/>
        <w:jc w:val="both"/>
        <w:rPr>
          <w:b w:val="0"/>
          <w:color w:val="333399"/>
          <w:sz w:val="32"/>
          <w:szCs w:val="32"/>
        </w:rPr>
      </w:pPr>
      <w:r w:rsidRPr="00D01163">
        <w:rPr>
          <w:b w:val="0"/>
          <w:color w:val="333399"/>
          <w:sz w:val="32"/>
          <w:szCs w:val="32"/>
        </w:rPr>
        <w:t>- перекатитесь, затем лягте на живот и, широко раскинув руки, попытайтесь выползти из опасной зоны – до твердого льда или предмета (дерево, земля, сооружение);</w:t>
      </w:r>
    </w:p>
    <w:p w:rsidR="008B1F34" w:rsidRPr="00D01163" w:rsidRDefault="008B1F34" w:rsidP="008B1F34">
      <w:pPr>
        <w:tabs>
          <w:tab w:val="decimal" w:pos="540"/>
        </w:tabs>
        <w:ind w:left="252" w:right="432"/>
        <w:jc w:val="both"/>
        <w:rPr>
          <w:b w:val="0"/>
          <w:color w:val="333399"/>
          <w:sz w:val="32"/>
          <w:szCs w:val="32"/>
        </w:rPr>
      </w:pPr>
      <w:r w:rsidRPr="00D01163">
        <w:rPr>
          <w:b w:val="0"/>
          <w:color w:val="333399"/>
          <w:sz w:val="32"/>
          <w:szCs w:val="32"/>
        </w:rPr>
        <w:t xml:space="preserve">- ползите в ту сторону, откуда Вы шли и где прочность льда, таким </w:t>
      </w:r>
      <w:proofErr w:type="gramStart"/>
      <w:r w:rsidRPr="00D01163">
        <w:rPr>
          <w:b w:val="0"/>
          <w:color w:val="333399"/>
          <w:sz w:val="32"/>
          <w:szCs w:val="32"/>
        </w:rPr>
        <w:t>образом</w:t>
      </w:r>
      <w:proofErr w:type="gramEnd"/>
      <w:r w:rsidRPr="00D01163">
        <w:rPr>
          <w:b w:val="0"/>
          <w:color w:val="333399"/>
          <w:sz w:val="32"/>
          <w:szCs w:val="32"/>
        </w:rPr>
        <w:t xml:space="preserve"> проверена);  </w:t>
      </w:r>
    </w:p>
    <w:p w:rsidR="008B1F34" w:rsidRPr="00D01163" w:rsidRDefault="008B1F34" w:rsidP="008B1F34">
      <w:pPr>
        <w:tabs>
          <w:tab w:val="decimal" w:pos="540"/>
        </w:tabs>
        <w:ind w:left="252" w:right="432"/>
        <w:jc w:val="both"/>
        <w:rPr>
          <w:b w:val="0"/>
          <w:color w:val="333399"/>
          <w:sz w:val="32"/>
          <w:szCs w:val="32"/>
        </w:rPr>
      </w:pPr>
      <w:r w:rsidRPr="00D01163">
        <w:rPr>
          <w:b w:val="0"/>
          <w:color w:val="333399"/>
          <w:sz w:val="32"/>
          <w:szCs w:val="32"/>
        </w:rPr>
        <w:t>- одновременно необходимо громко звать на помощь.</w:t>
      </w:r>
    </w:p>
    <w:p w:rsidR="008B1F34" w:rsidRPr="00D01163" w:rsidRDefault="008B1F34" w:rsidP="008B1F34">
      <w:pPr>
        <w:tabs>
          <w:tab w:val="decimal" w:pos="540"/>
        </w:tabs>
        <w:ind w:left="252" w:right="432"/>
        <w:jc w:val="both"/>
        <w:rPr>
          <w:b w:val="0"/>
          <w:color w:val="333399"/>
          <w:sz w:val="32"/>
          <w:szCs w:val="32"/>
        </w:rPr>
      </w:pPr>
    </w:p>
    <w:p w:rsidR="008B1F34" w:rsidRPr="00D01163" w:rsidRDefault="008B1F34" w:rsidP="008B1F34">
      <w:pPr>
        <w:tabs>
          <w:tab w:val="decimal" w:pos="540"/>
        </w:tabs>
        <w:ind w:left="252" w:right="432"/>
        <w:jc w:val="both"/>
        <w:rPr>
          <w:b w:val="0"/>
          <w:color w:val="333399"/>
          <w:sz w:val="32"/>
          <w:szCs w:val="32"/>
        </w:rPr>
      </w:pPr>
      <w:r w:rsidRPr="00D01163">
        <w:rPr>
          <w:b w:val="0"/>
          <w:color w:val="333399"/>
          <w:sz w:val="32"/>
          <w:szCs w:val="32"/>
        </w:rPr>
        <w:tab/>
      </w:r>
      <w:r w:rsidRPr="00D01163">
        <w:rPr>
          <w:b w:val="0"/>
          <w:color w:val="333399"/>
          <w:sz w:val="32"/>
          <w:szCs w:val="32"/>
        </w:rPr>
        <w:tab/>
        <w:t xml:space="preserve">Оказавшись на твердом участке, необходимо немедленно отжать </w:t>
      </w:r>
      <w:proofErr w:type="gramStart"/>
      <w:r w:rsidRPr="00D01163">
        <w:rPr>
          <w:b w:val="0"/>
          <w:color w:val="333399"/>
          <w:sz w:val="32"/>
          <w:szCs w:val="32"/>
        </w:rPr>
        <w:t>мокрую</w:t>
      </w:r>
      <w:proofErr w:type="gramEnd"/>
      <w:r w:rsidRPr="00D01163">
        <w:rPr>
          <w:b w:val="0"/>
          <w:color w:val="333399"/>
          <w:sz w:val="32"/>
          <w:szCs w:val="32"/>
        </w:rPr>
        <w:t xml:space="preserve"> одежд.</w:t>
      </w:r>
    </w:p>
    <w:p w:rsidR="008B1F34" w:rsidRPr="00D01163" w:rsidRDefault="008B1F34" w:rsidP="008B1F34">
      <w:pPr>
        <w:tabs>
          <w:tab w:val="decimal" w:pos="540"/>
        </w:tabs>
        <w:ind w:left="252" w:right="432"/>
        <w:jc w:val="both"/>
        <w:rPr>
          <w:b w:val="0"/>
          <w:color w:val="333399"/>
          <w:sz w:val="32"/>
          <w:szCs w:val="32"/>
        </w:rPr>
      </w:pPr>
      <w:r w:rsidRPr="00D01163">
        <w:rPr>
          <w:b w:val="0"/>
          <w:color w:val="333399"/>
          <w:sz w:val="32"/>
          <w:szCs w:val="32"/>
        </w:rPr>
        <w:lastRenderedPageBreak/>
        <w:t xml:space="preserve">         Вдали от жилья по возможности, занять защищенное  от ветра (брызг, волн) место.</w:t>
      </w:r>
    </w:p>
    <w:p w:rsidR="008B1F34" w:rsidRPr="00D01163" w:rsidRDefault="008B1F34" w:rsidP="008B1F34">
      <w:pPr>
        <w:tabs>
          <w:tab w:val="decimal" w:pos="540"/>
        </w:tabs>
        <w:ind w:left="252" w:right="432"/>
        <w:jc w:val="both"/>
        <w:rPr>
          <w:b w:val="0"/>
          <w:color w:val="333399"/>
          <w:sz w:val="32"/>
          <w:szCs w:val="32"/>
        </w:rPr>
      </w:pPr>
      <w:r w:rsidRPr="00D01163">
        <w:rPr>
          <w:b w:val="0"/>
          <w:color w:val="333399"/>
          <w:sz w:val="32"/>
          <w:szCs w:val="32"/>
        </w:rPr>
        <w:t xml:space="preserve">     </w:t>
      </w:r>
      <w:proofErr w:type="gramStart"/>
      <w:r w:rsidRPr="00D01163">
        <w:rPr>
          <w:b w:val="0"/>
          <w:color w:val="333399"/>
          <w:sz w:val="32"/>
          <w:szCs w:val="32"/>
        </w:rPr>
        <w:t>Постарайтесь соорудить временное убежище или стенку – заслон из камней, веток, досок, брезента, картона, льда, снега и т. д.</w:t>
      </w:r>
      <w:proofErr w:type="gramEnd"/>
    </w:p>
    <w:p w:rsidR="008B1F34" w:rsidRPr="00D01163" w:rsidRDefault="008B1F34" w:rsidP="008B1F34">
      <w:pPr>
        <w:tabs>
          <w:tab w:val="decimal" w:pos="540"/>
        </w:tabs>
        <w:ind w:left="252" w:right="432"/>
        <w:jc w:val="both"/>
        <w:rPr>
          <w:b w:val="0"/>
          <w:color w:val="333399"/>
          <w:sz w:val="32"/>
          <w:szCs w:val="32"/>
        </w:rPr>
      </w:pPr>
      <w:r w:rsidRPr="00D01163">
        <w:rPr>
          <w:b w:val="0"/>
          <w:color w:val="333399"/>
          <w:sz w:val="32"/>
          <w:szCs w:val="32"/>
        </w:rPr>
        <w:t xml:space="preserve">              Промокшие спички разложить для просушки.</w:t>
      </w:r>
    </w:p>
    <w:p w:rsidR="008B1F34" w:rsidRPr="00D01163" w:rsidRDefault="008B1F34" w:rsidP="008B1F34">
      <w:pPr>
        <w:tabs>
          <w:tab w:val="decimal" w:pos="540"/>
        </w:tabs>
        <w:ind w:left="252" w:right="432"/>
        <w:jc w:val="both"/>
        <w:rPr>
          <w:b w:val="0"/>
          <w:color w:val="333399"/>
          <w:sz w:val="32"/>
          <w:szCs w:val="32"/>
        </w:rPr>
      </w:pPr>
      <w:r w:rsidRPr="00D01163">
        <w:rPr>
          <w:b w:val="0"/>
          <w:color w:val="333399"/>
          <w:sz w:val="32"/>
          <w:szCs w:val="32"/>
        </w:rPr>
        <w:t xml:space="preserve">              Осмотреться, сориентироваться на местности, оценить ситуацию, продумать дальнейшие действия.</w:t>
      </w:r>
    </w:p>
    <w:p w:rsidR="008B1F34" w:rsidRPr="00D01163" w:rsidRDefault="008B1F34" w:rsidP="008B1F34">
      <w:pPr>
        <w:tabs>
          <w:tab w:val="decimal" w:pos="540"/>
        </w:tabs>
        <w:ind w:left="252" w:right="432"/>
        <w:jc w:val="both"/>
        <w:rPr>
          <w:b w:val="0"/>
          <w:color w:val="333399"/>
          <w:sz w:val="32"/>
          <w:szCs w:val="32"/>
        </w:rPr>
      </w:pPr>
    </w:p>
    <w:p w:rsidR="008B1F34" w:rsidRPr="00D01163" w:rsidRDefault="008B1F34" w:rsidP="008B1F34">
      <w:pPr>
        <w:tabs>
          <w:tab w:val="decimal" w:pos="540"/>
        </w:tabs>
        <w:ind w:left="252" w:right="432"/>
        <w:jc w:val="both"/>
        <w:rPr>
          <w:b w:val="0"/>
          <w:color w:val="333399"/>
          <w:sz w:val="32"/>
          <w:szCs w:val="32"/>
        </w:rPr>
      </w:pPr>
      <w:r w:rsidRPr="00D01163">
        <w:rPr>
          <w:b w:val="0"/>
          <w:color w:val="333399"/>
          <w:sz w:val="32"/>
          <w:szCs w:val="32"/>
        </w:rPr>
        <w:t>ВНИМАНИЕ! Выбравшись из воды, ни в коем случае не пейте спиртное для согревания! Алкоголь провоцирует резкое снижение внутренней температуры тела, что может привести даже к летальному исходу.</w:t>
      </w:r>
    </w:p>
    <w:p w:rsidR="008B1F34" w:rsidRPr="00D01163" w:rsidRDefault="008B1F34" w:rsidP="008B1F34">
      <w:pPr>
        <w:tabs>
          <w:tab w:val="decimal" w:pos="540"/>
        </w:tabs>
        <w:ind w:left="252" w:right="432"/>
        <w:jc w:val="both"/>
        <w:rPr>
          <w:b w:val="0"/>
          <w:color w:val="333399"/>
          <w:sz w:val="32"/>
          <w:szCs w:val="32"/>
        </w:rPr>
      </w:pPr>
      <w:r w:rsidRPr="00D01163">
        <w:rPr>
          <w:b w:val="0"/>
          <w:color w:val="333399"/>
          <w:sz w:val="32"/>
          <w:szCs w:val="32"/>
        </w:rPr>
        <w:tab/>
      </w:r>
      <w:r w:rsidRPr="00D01163">
        <w:rPr>
          <w:b w:val="0"/>
          <w:color w:val="333399"/>
          <w:sz w:val="32"/>
          <w:szCs w:val="32"/>
        </w:rPr>
        <w:tab/>
        <w:t>Если на Ваших глазах на льду провалился человек, немедленно крикните, что идете на помощь. Оказывать помощь провалившемуся под лед человеку следует только одному,  в крайнем случае, двум участникам группы.</w:t>
      </w:r>
    </w:p>
    <w:p w:rsidR="008B1F34" w:rsidRPr="00D01163" w:rsidRDefault="008B1F34" w:rsidP="008B1F34">
      <w:pPr>
        <w:tabs>
          <w:tab w:val="decimal" w:pos="540"/>
        </w:tabs>
        <w:ind w:left="252" w:right="432"/>
        <w:jc w:val="both"/>
        <w:rPr>
          <w:b w:val="0"/>
          <w:color w:val="333399"/>
          <w:sz w:val="32"/>
          <w:szCs w:val="32"/>
        </w:rPr>
      </w:pPr>
      <w:r w:rsidRPr="00D01163">
        <w:rPr>
          <w:b w:val="0"/>
          <w:color w:val="333399"/>
          <w:sz w:val="32"/>
          <w:szCs w:val="32"/>
        </w:rPr>
        <w:tab/>
      </w:r>
      <w:r w:rsidRPr="00D01163">
        <w:rPr>
          <w:b w:val="0"/>
          <w:color w:val="333399"/>
          <w:sz w:val="32"/>
          <w:szCs w:val="32"/>
        </w:rPr>
        <w:tab/>
        <w:t>Скапливаться на краю полыньи всем не только  бесполезно, но и опасно.</w:t>
      </w:r>
    </w:p>
    <w:p w:rsidR="008B1F34" w:rsidRPr="00D01163" w:rsidRDefault="008B1F34" w:rsidP="008B1F34">
      <w:pPr>
        <w:tabs>
          <w:tab w:val="decimal" w:pos="540"/>
        </w:tabs>
        <w:ind w:left="252" w:right="432"/>
        <w:jc w:val="both"/>
        <w:rPr>
          <w:b w:val="0"/>
          <w:color w:val="333399"/>
          <w:sz w:val="32"/>
          <w:szCs w:val="32"/>
        </w:rPr>
      </w:pPr>
      <w:r w:rsidRPr="00D01163">
        <w:rPr>
          <w:b w:val="0"/>
          <w:color w:val="333399"/>
          <w:sz w:val="32"/>
          <w:szCs w:val="32"/>
        </w:rPr>
        <w:tab/>
      </w:r>
      <w:r w:rsidRPr="00D01163">
        <w:rPr>
          <w:b w:val="0"/>
          <w:color w:val="333399"/>
          <w:sz w:val="32"/>
          <w:szCs w:val="32"/>
        </w:rPr>
        <w:tab/>
        <w:t>Человек, оказывающий помощь, должен лечь на живот, подползти к пролому во льду и подать пострадавшему конец веревки, длинную лыжную палку, ремень, связанные шарфы, куртки и т. д. Деревянные предметы: жердь, доску, лыжи, лестницу следует толкать по льду до места провала.</w:t>
      </w:r>
    </w:p>
    <w:p w:rsidR="008B1F34" w:rsidRPr="00D01163" w:rsidRDefault="008B1F34" w:rsidP="008B1F34">
      <w:pPr>
        <w:tabs>
          <w:tab w:val="decimal" w:pos="540"/>
        </w:tabs>
        <w:ind w:left="252" w:right="432"/>
        <w:jc w:val="both"/>
        <w:rPr>
          <w:b w:val="0"/>
          <w:color w:val="333399"/>
          <w:sz w:val="32"/>
          <w:szCs w:val="32"/>
        </w:rPr>
      </w:pPr>
      <w:r w:rsidRPr="00D01163">
        <w:rPr>
          <w:b w:val="0"/>
          <w:color w:val="333399"/>
          <w:sz w:val="32"/>
          <w:szCs w:val="32"/>
        </w:rPr>
        <w:tab/>
      </w:r>
      <w:r w:rsidRPr="00D01163">
        <w:rPr>
          <w:b w:val="0"/>
          <w:color w:val="333399"/>
          <w:sz w:val="32"/>
          <w:szCs w:val="32"/>
        </w:rPr>
        <w:tab/>
        <w:t xml:space="preserve">Допустимо </w:t>
      </w:r>
      <w:proofErr w:type="gramStart"/>
      <w:r w:rsidRPr="00D01163">
        <w:rPr>
          <w:b w:val="0"/>
          <w:color w:val="333399"/>
          <w:sz w:val="32"/>
          <w:szCs w:val="32"/>
        </w:rPr>
        <w:t>нескольким</w:t>
      </w:r>
      <w:proofErr w:type="gramEnd"/>
      <w:r w:rsidRPr="00D01163">
        <w:rPr>
          <w:b w:val="0"/>
          <w:color w:val="333399"/>
          <w:sz w:val="32"/>
          <w:szCs w:val="32"/>
        </w:rPr>
        <w:t xml:space="preserve"> людям лечь на лед цепочкой, удерживая друг друга за ноги, и так, ползком, подвинувшись к полынье, помочь пострадавшему.</w:t>
      </w:r>
    </w:p>
    <w:p w:rsidR="008B1F34" w:rsidRPr="00D01163" w:rsidRDefault="008B1F34" w:rsidP="008B1F34">
      <w:pPr>
        <w:tabs>
          <w:tab w:val="decimal" w:pos="540"/>
        </w:tabs>
        <w:ind w:left="252" w:right="432"/>
        <w:jc w:val="both"/>
        <w:rPr>
          <w:b w:val="0"/>
          <w:color w:val="333399"/>
          <w:sz w:val="32"/>
          <w:szCs w:val="32"/>
        </w:rPr>
      </w:pPr>
      <w:r w:rsidRPr="00D01163">
        <w:rPr>
          <w:b w:val="0"/>
          <w:color w:val="333399"/>
          <w:sz w:val="32"/>
          <w:szCs w:val="32"/>
        </w:rPr>
        <w:tab/>
      </w:r>
      <w:r w:rsidRPr="00D01163">
        <w:rPr>
          <w:b w:val="0"/>
          <w:color w:val="333399"/>
          <w:sz w:val="32"/>
          <w:szCs w:val="32"/>
        </w:rPr>
        <w:tab/>
        <w:t>Подав средство спасения, вытащите человека на лед, и ползком выбирайтесь из опасной зоны. Человека, вытащенного из воды, надо не медленно переодеть в сухую одежду и обувь, дать съесть несколько кусков сахара и заставить активно двигаться до тех пор, пока он окончательно не согреется. На берегу необходимо развести костер.</w:t>
      </w:r>
    </w:p>
    <w:p w:rsidR="008B1F34" w:rsidRPr="00D01163" w:rsidRDefault="008B1F34" w:rsidP="008B1F34">
      <w:pPr>
        <w:tabs>
          <w:tab w:val="decimal" w:pos="540"/>
        </w:tabs>
        <w:ind w:left="252" w:right="432"/>
        <w:jc w:val="both"/>
        <w:rPr>
          <w:b w:val="0"/>
          <w:color w:val="333399"/>
          <w:sz w:val="32"/>
          <w:szCs w:val="32"/>
        </w:rPr>
      </w:pPr>
      <w:r w:rsidRPr="00D01163">
        <w:rPr>
          <w:b w:val="0"/>
          <w:color w:val="333399"/>
          <w:sz w:val="32"/>
          <w:szCs w:val="32"/>
        </w:rPr>
        <w:tab/>
      </w:r>
      <w:r w:rsidRPr="00D01163">
        <w:rPr>
          <w:b w:val="0"/>
          <w:color w:val="333399"/>
          <w:sz w:val="32"/>
          <w:szCs w:val="32"/>
        </w:rPr>
        <w:tab/>
        <w:t>Помочь человеку, попавшему в воду, надо оказывать решительно и быстро, так как даже 10-15 минут пребывания в ледяной воде могут быть опасны для жизни. Поэтому лучше, пока несколько человек оказывают непосредственную помощь потерпевшему, другим одновременно разводить костры, готовить сухую одежду, в случае необходимости – строить убежище.</w:t>
      </w:r>
    </w:p>
    <w:p w:rsidR="008B1F34" w:rsidRPr="00D01163" w:rsidRDefault="008B1F34" w:rsidP="008B1F34">
      <w:pPr>
        <w:tabs>
          <w:tab w:val="decimal" w:pos="540"/>
        </w:tabs>
        <w:ind w:left="252" w:right="432"/>
        <w:jc w:val="both"/>
        <w:rPr>
          <w:b w:val="0"/>
          <w:color w:val="333399"/>
          <w:sz w:val="32"/>
          <w:szCs w:val="32"/>
        </w:rPr>
      </w:pPr>
      <w:r w:rsidRPr="00D01163">
        <w:rPr>
          <w:b w:val="0"/>
          <w:color w:val="333399"/>
          <w:sz w:val="32"/>
          <w:szCs w:val="32"/>
        </w:rPr>
        <w:tab/>
      </w:r>
      <w:r w:rsidRPr="00D01163">
        <w:rPr>
          <w:b w:val="0"/>
          <w:color w:val="333399"/>
          <w:sz w:val="32"/>
          <w:szCs w:val="32"/>
        </w:rPr>
        <w:tab/>
        <w:t>Необходимо как можно быстрее доставить  пострадавшего в теплое место, переодеть в сухую, теплоизолирующую одежду и напоить горячим чаем. И как бы потерпевший не сопротивлялся, заставляйте его двигаться.</w:t>
      </w:r>
    </w:p>
    <w:p w:rsidR="008B1F34" w:rsidRPr="00D01163" w:rsidRDefault="008B1F34" w:rsidP="008B1F34">
      <w:pPr>
        <w:tabs>
          <w:tab w:val="decimal" w:pos="540"/>
        </w:tabs>
        <w:ind w:left="252" w:right="432"/>
        <w:jc w:val="both"/>
        <w:rPr>
          <w:b w:val="0"/>
          <w:bCs/>
          <w:color w:val="333399"/>
          <w:sz w:val="32"/>
          <w:szCs w:val="32"/>
        </w:rPr>
      </w:pPr>
      <w:r w:rsidRPr="00D01163">
        <w:rPr>
          <w:b w:val="0"/>
          <w:bCs/>
          <w:color w:val="333399"/>
          <w:sz w:val="32"/>
          <w:szCs w:val="32"/>
        </w:rPr>
        <w:t>Действия людей на отколовшейся льдине</w:t>
      </w:r>
    </w:p>
    <w:p w:rsidR="008B1F34" w:rsidRPr="00D01163" w:rsidRDefault="008B1F34" w:rsidP="008B1F34">
      <w:pPr>
        <w:numPr>
          <w:ilvl w:val="0"/>
          <w:numId w:val="1"/>
        </w:numPr>
        <w:tabs>
          <w:tab w:val="clear" w:pos="720"/>
          <w:tab w:val="num" w:pos="0"/>
          <w:tab w:val="decimal" w:pos="540"/>
        </w:tabs>
        <w:ind w:left="252" w:right="432" w:firstLine="0"/>
        <w:jc w:val="both"/>
        <w:rPr>
          <w:b w:val="0"/>
          <w:color w:val="333399"/>
          <w:sz w:val="32"/>
          <w:szCs w:val="32"/>
        </w:rPr>
      </w:pPr>
      <w:r w:rsidRPr="00D01163">
        <w:rPr>
          <w:b w:val="0"/>
          <w:color w:val="333399"/>
          <w:sz w:val="32"/>
          <w:szCs w:val="32"/>
        </w:rPr>
        <w:lastRenderedPageBreak/>
        <w:t>Сохранять спокойствие, не паниковать, не думать о худшем, трезво оценить ситуацию.</w:t>
      </w:r>
    </w:p>
    <w:p w:rsidR="008B1F34" w:rsidRPr="00D01163" w:rsidRDefault="008B1F34" w:rsidP="008B1F34">
      <w:pPr>
        <w:tabs>
          <w:tab w:val="decimal" w:pos="540"/>
        </w:tabs>
        <w:ind w:left="252" w:right="432"/>
        <w:jc w:val="both"/>
        <w:rPr>
          <w:b w:val="0"/>
          <w:color w:val="333399"/>
          <w:sz w:val="32"/>
          <w:szCs w:val="32"/>
        </w:rPr>
      </w:pPr>
      <w:r w:rsidRPr="00D01163">
        <w:rPr>
          <w:b w:val="0"/>
          <w:color w:val="333399"/>
          <w:sz w:val="32"/>
          <w:szCs w:val="32"/>
        </w:rPr>
        <w:t>-   В группе  успокаивать других.</w:t>
      </w:r>
    </w:p>
    <w:p w:rsidR="008B1F34" w:rsidRPr="00D01163" w:rsidRDefault="008B1F34" w:rsidP="008B1F34">
      <w:pPr>
        <w:tabs>
          <w:tab w:val="decimal" w:pos="540"/>
        </w:tabs>
        <w:ind w:left="252" w:right="432"/>
        <w:jc w:val="both"/>
        <w:rPr>
          <w:b w:val="0"/>
          <w:color w:val="333399"/>
          <w:sz w:val="32"/>
          <w:szCs w:val="32"/>
        </w:rPr>
      </w:pPr>
      <w:r w:rsidRPr="00D01163">
        <w:rPr>
          <w:b w:val="0"/>
          <w:color w:val="333399"/>
          <w:sz w:val="32"/>
          <w:szCs w:val="32"/>
        </w:rPr>
        <w:t>-  По возможности спрыгнуть в воду (одному, двоим) и добраться вплавь до основной    льдины (берега) для организации помощи.</w:t>
      </w:r>
    </w:p>
    <w:p w:rsidR="008B1F34" w:rsidRPr="00D01163" w:rsidRDefault="008B1F34" w:rsidP="008B1F34">
      <w:pPr>
        <w:tabs>
          <w:tab w:val="decimal" w:pos="540"/>
        </w:tabs>
        <w:ind w:left="252" w:right="432"/>
        <w:jc w:val="both"/>
        <w:rPr>
          <w:b w:val="0"/>
          <w:color w:val="333399"/>
          <w:sz w:val="32"/>
          <w:szCs w:val="32"/>
        </w:rPr>
      </w:pPr>
      <w:r w:rsidRPr="00D01163">
        <w:rPr>
          <w:b w:val="0"/>
          <w:color w:val="333399"/>
          <w:sz w:val="32"/>
          <w:szCs w:val="32"/>
        </w:rPr>
        <w:t>-   Уточнить направление и силу ветра, дрейфа льдины.</w:t>
      </w:r>
    </w:p>
    <w:p w:rsidR="008B1F34" w:rsidRPr="00D01163" w:rsidRDefault="008B1F34" w:rsidP="008B1F34">
      <w:pPr>
        <w:tabs>
          <w:tab w:val="decimal" w:pos="540"/>
        </w:tabs>
        <w:ind w:left="252" w:right="432"/>
        <w:jc w:val="both"/>
        <w:rPr>
          <w:b w:val="0"/>
          <w:color w:val="333399"/>
          <w:sz w:val="32"/>
          <w:szCs w:val="32"/>
        </w:rPr>
      </w:pPr>
      <w:r w:rsidRPr="00D01163">
        <w:rPr>
          <w:b w:val="0"/>
          <w:color w:val="333399"/>
          <w:sz w:val="32"/>
          <w:szCs w:val="32"/>
        </w:rPr>
        <w:t>-  По возможности распределиться на льдине, чтобы от скученности не было пролома или опрокидывания.</w:t>
      </w:r>
    </w:p>
    <w:p w:rsidR="008B1F34" w:rsidRPr="00D01163" w:rsidRDefault="008B1F34" w:rsidP="008B1F34">
      <w:pPr>
        <w:tabs>
          <w:tab w:val="decimal" w:pos="540"/>
        </w:tabs>
        <w:ind w:left="252" w:right="432"/>
        <w:jc w:val="both"/>
        <w:rPr>
          <w:b w:val="0"/>
          <w:color w:val="333399"/>
          <w:sz w:val="32"/>
          <w:szCs w:val="32"/>
        </w:rPr>
      </w:pPr>
      <w:r w:rsidRPr="00D01163">
        <w:rPr>
          <w:b w:val="0"/>
          <w:color w:val="333399"/>
          <w:sz w:val="32"/>
          <w:szCs w:val="32"/>
        </w:rPr>
        <w:t>-  Криками, взмахами рук, выстрелами, факелами и т. п. привлекать внимание окружающих или проезжающих.</w:t>
      </w:r>
    </w:p>
    <w:p w:rsidR="008B1F34" w:rsidRPr="00D01163" w:rsidRDefault="008B1F34" w:rsidP="008B1F34">
      <w:pPr>
        <w:tabs>
          <w:tab w:val="decimal" w:pos="540"/>
        </w:tabs>
        <w:ind w:left="252" w:right="432"/>
        <w:jc w:val="both"/>
        <w:rPr>
          <w:b w:val="0"/>
          <w:color w:val="333399"/>
          <w:sz w:val="32"/>
          <w:szCs w:val="32"/>
        </w:rPr>
      </w:pPr>
      <w:r w:rsidRPr="00D01163">
        <w:rPr>
          <w:b w:val="0"/>
          <w:color w:val="333399"/>
          <w:sz w:val="32"/>
          <w:szCs w:val="32"/>
        </w:rPr>
        <w:t>-  Не снимать  даже промокшую одежду, т. к. она замедляет процесс охлаждения человека.</w:t>
      </w:r>
    </w:p>
    <w:p w:rsidR="008B1F34" w:rsidRPr="00D01163" w:rsidRDefault="008B1F34" w:rsidP="008B1F34">
      <w:pPr>
        <w:tabs>
          <w:tab w:val="decimal" w:pos="540"/>
        </w:tabs>
        <w:ind w:left="252" w:right="432"/>
        <w:jc w:val="both"/>
        <w:rPr>
          <w:b w:val="0"/>
          <w:color w:val="333399"/>
          <w:sz w:val="32"/>
          <w:szCs w:val="32"/>
        </w:rPr>
      </w:pPr>
      <w:r w:rsidRPr="00D01163">
        <w:rPr>
          <w:b w:val="0"/>
          <w:color w:val="333399"/>
          <w:sz w:val="32"/>
          <w:szCs w:val="32"/>
        </w:rPr>
        <w:t>-  Можно только снять обувь, наиболее тяжелые и тянущие ко дну части одежды.</w:t>
      </w:r>
    </w:p>
    <w:p w:rsidR="008B1F34" w:rsidRPr="00D01163" w:rsidRDefault="008B1F34" w:rsidP="008B1F34">
      <w:pPr>
        <w:tabs>
          <w:tab w:val="decimal" w:pos="540"/>
        </w:tabs>
        <w:ind w:left="252" w:right="432"/>
        <w:jc w:val="both"/>
        <w:rPr>
          <w:b w:val="0"/>
          <w:color w:val="333399"/>
          <w:sz w:val="32"/>
          <w:szCs w:val="32"/>
        </w:rPr>
      </w:pPr>
      <w:r w:rsidRPr="00D01163">
        <w:rPr>
          <w:b w:val="0"/>
          <w:color w:val="333399"/>
          <w:sz w:val="32"/>
          <w:szCs w:val="32"/>
        </w:rPr>
        <w:t>-  В темное время  пользоваться аварийным фонарем, факелом или подавать частые звуковые сигналы.</w:t>
      </w:r>
    </w:p>
    <w:p w:rsidR="008B1F34" w:rsidRPr="00D01163" w:rsidRDefault="008B1F34" w:rsidP="008B1F34">
      <w:pPr>
        <w:tabs>
          <w:tab w:val="left" w:pos="180"/>
          <w:tab w:val="decimal" w:pos="540"/>
        </w:tabs>
        <w:ind w:left="252" w:right="432"/>
        <w:jc w:val="both"/>
        <w:rPr>
          <w:b w:val="0"/>
          <w:color w:val="333399"/>
          <w:sz w:val="32"/>
          <w:szCs w:val="32"/>
        </w:rPr>
      </w:pPr>
      <w:r w:rsidRPr="00D01163">
        <w:rPr>
          <w:b w:val="0"/>
          <w:color w:val="333399"/>
          <w:sz w:val="32"/>
          <w:szCs w:val="32"/>
        </w:rPr>
        <w:t>-  Беречь пищу, тепло, зажигательные средства, силы.</w:t>
      </w:r>
    </w:p>
    <w:p w:rsidR="008B1F34" w:rsidRPr="00D01163" w:rsidRDefault="008B1F34" w:rsidP="008B1F34">
      <w:pPr>
        <w:tabs>
          <w:tab w:val="left" w:pos="180"/>
          <w:tab w:val="decimal" w:pos="540"/>
        </w:tabs>
        <w:ind w:left="252" w:right="432"/>
        <w:jc w:val="both"/>
        <w:rPr>
          <w:b w:val="0"/>
          <w:color w:val="333399"/>
          <w:sz w:val="32"/>
          <w:szCs w:val="32"/>
        </w:rPr>
      </w:pPr>
      <w:r w:rsidRPr="00D01163">
        <w:rPr>
          <w:b w:val="0"/>
          <w:color w:val="333399"/>
          <w:sz w:val="32"/>
          <w:szCs w:val="32"/>
        </w:rPr>
        <w:t>-  Спокойно ждать помощи.</w:t>
      </w:r>
    </w:p>
    <w:p w:rsidR="008B1F34" w:rsidRPr="00D01163" w:rsidRDefault="008B1F34" w:rsidP="008B1F34">
      <w:pPr>
        <w:pStyle w:val="a3"/>
        <w:tabs>
          <w:tab w:val="decimal" w:pos="540"/>
        </w:tabs>
        <w:ind w:left="252" w:right="432"/>
        <w:rPr>
          <w:bCs/>
          <w:color w:val="333399"/>
          <w:sz w:val="32"/>
          <w:szCs w:val="32"/>
        </w:rPr>
      </w:pPr>
    </w:p>
    <w:p w:rsidR="008B1F34" w:rsidRPr="00905C41" w:rsidRDefault="008B1F34" w:rsidP="008B1F34">
      <w:pPr>
        <w:pStyle w:val="a3"/>
        <w:tabs>
          <w:tab w:val="decimal" w:pos="540"/>
        </w:tabs>
        <w:ind w:left="252" w:right="432"/>
        <w:rPr>
          <w:b/>
          <w:bCs/>
          <w:sz w:val="32"/>
          <w:szCs w:val="32"/>
        </w:rPr>
      </w:pPr>
    </w:p>
    <w:p w:rsidR="008B1F34" w:rsidRPr="00D01163" w:rsidRDefault="008B1F34" w:rsidP="008B1F34">
      <w:pPr>
        <w:pStyle w:val="a3"/>
        <w:tabs>
          <w:tab w:val="decimal" w:pos="540"/>
        </w:tabs>
        <w:spacing w:line="360" w:lineRule="auto"/>
        <w:ind w:left="252" w:right="432"/>
        <w:jc w:val="center"/>
        <w:rPr>
          <w:b/>
          <w:bCs/>
          <w:color w:val="FF0000"/>
          <w:sz w:val="32"/>
          <w:szCs w:val="32"/>
        </w:rPr>
      </w:pPr>
      <w:r w:rsidRPr="00D01163">
        <w:rPr>
          <w:b/>
          <w:bCs/>
          <w:color w:val="FF0000"/>
          <w:sz w:val="32"/>
          <w:szCs w:val="32"/>
        </w:rPr>
        <w:t>Граждане! Соблюдайте правила поведения на льду!</w:t>
      </w:r>
    </w:p>
    <w:p w:rsidR="008B1F34" w:rsidRPr="00D01163" w:rsidRDefault="008B1F34" w:rsidP="008B1F34">
      <w:pPr>
        <w:pStyle w:val="a3"/>
        <w:tabs>
          <w:tab w:val="decimal" w:pos="540"/>
        </w:tabs>
        <w:spacing w:line="360" w:lineRule="auto"/>
        <w:ind w:left="252" w:right="432"/>
        <w:jc w:val="center"/>
        <w:rPr>
          <w:b/>
          <w:bCs/>
          <w:color w:val="FF0000"/>
          <w:sz w:val="32"/>
          <w:szCs w:val="32"/>
        </w:rPr>
      </w:pPr>
      <w:r w:rsidRPr="00D01163">
        <w:rPr>
          <w:b/>
          <w:bCs/>
          <w:color w:val="FF0000"/>
          <w:sz w:val="32"/>
          <w:szCs w:val="32"/>
        </w:rPr>
        <w:t xml:space="preserve">В случае любого чрезвычайного происшествия на водных объектах, угрожающего жизни человека, обращайтесь </w:t>
      </w:r>
      <w:proofErr w:type="gramStart"/>
      <w:r w:rsidRPr="00D01163">
        <w:rPr>
          <w:b/>
          <w:bCs/>
          <w:color w:val="FF0000"/>
          <w:sz w:val="32"/>
          <w:szCs w:val="32"/>
        </w:rPr>
        <w:t>в</w:t>
      </w:r>
      <w:proofErr w:type="gramEnd"/>
    </w:p>
    <w:p w:rsidR="008B1F34" w:rsidRPr="00D01163" w:rsidRDefault="008B1F34" w:rsidP="008B1F34">
      <w:pPr>
        <w:pStyle w:val="a3"/>
        <w:tabs>
          <w:tab w:val="decimal" w:pos="540"/>
        </w:tabs>
        <w:spacing w:line="360" w:lineRule="auto"/>
        <w:ind w:left="252" w:right="432"/>
        <w:jc w:val="center"/>
        <w:rPr>
          <w:b/>
          <w:bCs/>
          <w:color w:val="FF0000"/>
          <w:sz w:val="32"/>
          <w:szCs w:val="32"/>
        </w:rPr>
      </w:pPr>
      <w:r>
        <w:rPr>
          <w:b/>
          <w:bCs/>
          <w:color w:val="FF0000"/>
          <w:sz w:val="32"/>
          <w:szCs w:val="32"/>
        </w:rPr>
        <w:t>ЕДИНУЮ СЛУЖБУ СП</w:t>
      </w:r>
      <w:r w:rsidRPr="00D01163">
        <w:rPr>
          <w:b/>
          <w:bCs/>
          <w:color w:val="FF0000"/>
          <w:sz w:val="32"/>
          <w:szCs w:val="32"/>
        </w:rPr>
        <w:t>АСЕНИЯ Калужской области</w:t>
      </w:r>
    </w:p>
    <w:p w:rsidR="008B1F34" w:rsidRPr="00D01163" w:rsidRDefault="008B1F34" w:rsidP="008B1F34">
      <w:pPr>
        <w:pStyle w:val="a3"/>
        <w:tabs>
          <w:tab w:val="decimal" w:pos="540"/>
        </w:tabs>
        <w:spacing w:line="360" w:lineRule="auto"/>
        <w:ind w:left="252" w:right="432"/>
        <w:jc w:val="center"/>
        <w:rPr>
          <w:b/>
          <w:color w:val="FF0000"/>
          <w:sz w:val="32"/>
          <w:szCs w:val="32"/>
        </w:rPr>
      </w:pPr>
      <w:r w:rsidRPr="00D01163">
        <w:rPr>
          <w:b/>
          <w:color w:val="FF0000"/>
          <w:sz w:val="32"/>
          <w:szCs w:val="32"/>
        </w:rPr>
        <w:t>по телефону 01 или 010 по сотовому телефону.</w:t>
      </w:r>
    </w:p>
    <w:p w:rsidR="009344B6" w:rsidRDefault="009344B6"/>
    <w:sectPr w:rsidR="009344B6" w:rsidSect="008B1F34">
      <w:pgSz w:w="11906" w:h="16838"/>
      <w:pgMar w:top="567" w:right="567" w:bottom="567" w:left="567" w:header="709" w:footer="709" w:gutter="0"/>
      <w:pgBorders w:offsetFrom="page">
        <w:top w:val="thinThickThinSmallGap" w:sz="24" w:space="24" w:color="FF0000"/>
        <w:left w:val="thinThickThinSmallGap" w:sz="24" w:space="24" w:color="FF0000"/>
        <w:bottom w:val="thinThickThinSmallGap" w:sz="24" w:space="24" w:color="FF0000"/>
        <w:right w:val="thinThickThinSmallGap" w:sz="24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A7B7C"/>
    <w:multiLevelType w:val="hybridMultilevel"/>
    <w:tmpl w:val="ABEAB282"/>
    <w:lvl w:ilvl="0" w:tplc="A15CE3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8B1F34"/>
    <w:rsid w:val="008B1F34"/>
    <w:rsid w:val="009344B6"/>
    <w:rsid w:val="00A225ED"/>
    <w:rsid w:val="00EF6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F34"/>
    <w:pPr>
      <w:spacing w:after="0" w:line="240" w:lineRule="auto"/>
    </w:pPr>
    <w:rPr>
      <w:rFonts w:ascii="Times New Roman" w:eastAsia="Times New Roman" w:hAnsi="Times New Roman" w:cs="Times New Roman"/>
      <w:b/>
      <w:color w:val="000000"/>
      <w:sz w:val="52"/>
      <w:szCs w:val="52"/>
      <w:lang w:eastAsia="ru-RU"/>
    </w:rPr>
  </w:style>
  <w:style w:type="paragraph" w:styleId="1">
    <w:name w:val="heading 1"/>
    <w:basedOn w:val="a"/>
    <w:next w:val="a"/>
    <w:link w:val="10"/>
    <w:qFormat/>
    <w:rsid w:val="008B1F34"/>
    <w:pPr>
      <w:keepNext/>
      <w:pBdr>
        <w:top w:val="thinThickThinMediumGap" w:sz="24" w:space="1" w:color="FF0000"/>
        <w:left w:val="thinThickThinMediumGap" w:sz="24" w:space="4" w:color="FF0000"/>
        <w:bottom w:val="thinThickThinMediumGap" w:sz="24" w:space="0" w:color="FF0000"/>
        <w:right w:val="thinThickThinMediumGap" w:sz="24" w:space="4" w:color="FF0000"/>
      </w:pBdr>
      <w:jc w:val="center"/>
      <w:outlineLvl w:val="0"/>
    </w:pPr>
    <w:rPr>
      <w:rFonts w:ascii="Arial" w:hAnsi="Arial"/>
      <w:bCs/>
      <w:color w:val="0000FF"/>
      <w:sz w:val="40"/>
      <w:szCs w:val="24"/>
    </w:rPr>
  </w:style>
  <w:style w:type="paragraph" w:styleId="2">
    <w:name w:val="heading 2"/>
    <w:basedOn w:val="a"/>
    <w:next w:val="a"/>
    <w:link w:val="20"/>
    <w:qFormat/>
    <w:rsid w:val="008B1F34"/>
    <w:pPr>
      <w:keepNext/>
      <w:autoSpaceDE w:val="0"/>
      <w:autoSpaceDN w:val="0"/>
      <w:adjustRightInd w:val="0"/>
      <w:ind w:left="252" w:right="432"/>
      <w:jc w:val="center"/>
      <w:outlineLvl w:val="1"/>
    </w:pPr>
    <w:rPr>
      <w:bCs/>
      <w:color w:val="0000FF"/>
      <w:sz w:val="24"/>
      <w:szCs w:val="20"/>
    </w:rPr>
  </w:style>
  <w:style w:type="paragraph" w:styleId="3">
    <w:name w:val="heading 3"/>
    <w:basedOn w:val="a"/>
    <w:next w:val="a"/>
    <w:link w:val="30"/>
    <w:qFormat/>
    <w:rsid w:val="008B1F34"/>
    <w:pPr>
      <w:keepNext/>
      <w:widowControl w:val="0"/>
      <w:shd w:val="clear" w:color="auto" w:fill="FFFFFF"/>
      <w:tabs>
        <w:tab w:val="left" w:pos="938"/>
      </w:tabs>
      <w:autoSpaceDE w:val="0"/>
      <w:autoSpaceDN w:val="0"/>
      <w:adjustRightInd w:val="0"/>
      <w:spacing w:line="257" w:lineRule="atLeast"/>
      <w:ind w:left="-142" w:right="-444"/>
      <w:jc w:val="center"/>
      <w:outlineLvl w:val="2"/>
    </w:pPr>
    <w:rPr>
      <w:rFonts w:ascii="Arial" w:hAnsi="Arial" w:cs="Arial"/>
      <w:bCs/>
      <w:color w:val="FF0000"/>
      <w:sz w:val="28"/>
      <w:szCs w:val="34"/>
    </w:rPr>
  </w:style>
  <w:style w:type="paragraph" w:styleId="4">
    <w:name w:val="heading 4"/>
    <w:basedOn w:val="a"/>
    <w:next w:val="a"/>
    <w:link w:val="40"/>
    <w:qFormat/>
    <w:rsid w:val="008B1F34"/>
    <w:pPr>
      <w:keepNext/>
      <w:autoSpaceDE w:val="0"/>
      <w:autoSpaceDN w:val="0"/>
      <w:adjustRightInd w:val="0"/>
      <w:outlineLvl w:val="3"/>
    </w:pPr>
    <w:rPr>
      <w:color w:val="0000FF"/>
      <w:sz w:val="36"/>
    </w:rPr>
  </w:style>
  <w:style w:type="paragraph" w:styleId="6">
    <w:name w:val="heading 6"/>
    <w:basedOn w:val="a"/>
    <w:next w:val="a"/>
    <w:link w:val="60"/>
    <w:qFormat/>
    <w:rsid w:val="008B1F34"/>
    <w:pPr>
      <w:keepNext/>
      <w:autoSpaceDE w:val="0"/>
      <w:autoSpaceDN w:val="0"/>
      <w:adjustRightInd w:val="0"/>
      <w:spacing w:before="140"/>
      <w:outlineLvl w:val="5"/>
    </w:pPr>
    <w:rPr>
      <w:bCs/>
      <w:color w:val="auto"/>
      <w:sz w:val="28"/>
      <w:szCs w:val="20"/>
    </w:rPr>
  </w:style>
  <w:style w:type="paragraph" w:styleId="7">
    <w:name w:val="heading 7"/>
    <w:basedOn w:val="a"/>
    <w:next w:val="a"/>
    <w:link w:val="70"/>
    <w:qFormat/>
    <w:rsid w:val="008B1F34"/>
    <w:pPr>
      <w:keepNext/>
      <w:jc w:val="center"/>
      <w:outlineLvl w:val="6"/>
    </w:pPr>
    <w:rPr>
      <w:color w:val="FF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1F34"/>
    <w:rPr>
      <w:rFonts w:ascii="Arial" w:eastAsia="Times New Roman" w:hAnsi="Arial" w:cs="Times New Roman"/>
      <w:b/>
      <w:bCs/>
      <w:color w:val="0000FF"/>
      <w:sz w:val="4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B1F34"/>
    <w:rPr>
      <w:rFonts w:ascii="Times New Roman" w:eastAsia="Times New Roman" w:hAnsi="Times New Roman" w:cs="Times New Roman"/>
      <w:b/>
      <w:bCs/>
      <w:color w:val="0000FF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B1F34"/>
    <w:rPr>
      <w:rFonts w:ascii="Arial" w:eastAsia="Times New Roman" w:hAnsi="Arial" w:cs="Arial"/>
      <w:b/>
      <w:bCs/>
      <w:color w:val="FF0000"/>
      <w:sz w:val="28"/>
      <w:szCs w:val="34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rsid w:val="008B1F34"/>
    <w:rPr>
      <w:rFonts w:ascii="Times New Roman" w:eastAsia="Times New Roman" w:hAnsi="Times New Roman" w:cs="Times New Roman"/>
      <w:b/>
      <w:color w:val="0000FF"/>
      <w:sz w:val="36"/>
      <w:szCs w:val="52"/>
      <w:lang w:eastAsia="ru-RU"/>
    </w:rPr>
  </w:style>
  <w:style w:type="character" w:customStyle="1" w:styleId="60">
    <w:name w:val="Заголовок 6 Знак"/>
    <w:basedOn w:val="a0"/>
    <w:link w:val="6"/>
    <w:rsid w:val="008B1F34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8B1F34"/>
    <w:rPr>
      <w:rFonts w:ascii="Times New Roman" w:eastAsia="Times New Roman" w:hAnsi="Times New Roman" w:cs="Times New Roman"/>
      <w:b/>
      <w:color w:val="FF0000"/>
      <w:sz w:val="32"/>
      <w:szCs w:val="52"/>
      <w:lang w:eastAsia="ru-RU"/>
    </w:rPr>
  </w:style>
  <w:style w:type="paragraph" w:styleId="a3">
    <w:name w:val="Body Text"/>
    <w:basedOn w:val="a"/>
    <w:link w:val="a4"/>
    <w:rsid w:val="008B1F34"/>
    <w:pPr>
      <w:jc w:val="both"/>
    </w:pPr>
    <w:rPr>
      <w:b w:val="0"/>
      <w:color w:val="auto"/>
      <w:sz w:val="26"/>
      <w:szCs w:val="20"/>
    </w:rPr>
  </w:style>
  <w:style w:type="character" w:customStyle="1" w:styleId="a4">
    <w:name w:val="Основной текст Знак"/>
    <w:basedOn w:val="a0"/>
    <w:link w:val="a3"/>
    <w:rsid w:val="008B1F34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1">
    <w:name w:val="Body Text 2"/>
    <w:basedOn w:val="a"/>
    <w:link w:val="22"/>
    <w:rsid w:val="008B1F34"/>
    <w:pPr>
      <w:autoSpaceDE w:val="0"/>
      <w:autoSpaceDN w:val="0"/>
      <w:adjustRightInd w:val="0"/>
      <w:spacing w:line="254" w:lineRule="auto"/>
      <w:jc w:val="both"/>
    </w:pPr>
    <w:rPr>
      <w:b w:val="0"/>
      <w:color w:val="auto"/>
      <w:sz w:val="24"/>
      <w:szCs w:val="22"/>
    </w:rPr>
  </w:style>
  <w:style w:type="character" w:customStyle="1" w:styleId="22">
    <w:name w:val="Основной текст 2 Знак"/>
    <w:basedOn w:val="a0"/>
    <w:link w:val="21"/>
    <w:rsid w:val="008B1F34"/>
    <w:rPr>
      <w:rFonts w:ascii="Times New Roman" w:eastAsia="Times New Roman" w:hAnsi="Times New Roman" w:cs="Times New Roman"/>
      <w:sz w:val="24"/>
      <w:lang w:eastAsia="ru-RU"/>
    </w:rPr>
  </w:style>
  <w:style w:type="paragraph" w:styleId="a5">
    <w:name w:val="Normal (Web)"/>
    <w:basedOn w:val="a"/>
    <w:rsid w:val="008B1F34"/>
    <w:rPr>
      <w:rFonts w:ascii="Arial" w:hAnsi="Arial" w:cs="Arial"/>
      <w:b w:val="0"/>
      <w:color w:val="0000A0"/>
      <w:sz w:val="22"/>
      <w:szCs w:val="22"/>
    </w:rPr>
  </w:style>
  <w:style w:type="character" w:styleId="a6">
    <w:name w:val="Strong"/>
    <w:basedOn w:val="a0"/>
    <w:qFormat/>
    <w:rsid w:val="008B1F3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2365</Words>
  <Characters>13486</Characters>
  <Application>Microsoft Office Word</Application>
  <DocSecurity>0</DocSecurity>
  <Lines>112</Lines>
  <Paragraphs>31</Paragraphs>
  <ScaleCrop>false</ScaleCrop>
  <Company>Microsoft</Company>
  <LinksUpToDate>false</LinksUpToDate>
  <CharactersWithSpaces>15820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2017-03-02T06:26:00Z</dcterms:created>
  <dcterms:modified xsi:type="dcterms:W3CDTF">2017-03-02T06:29:00Z</dcterms:modified>
</cp:coreProperties>
</file>